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E11" w:rsidRPr="00DB0D0C" w:rsidRDefault="00991AC8" w:rsidP="00DB0D0C">
      <w:pPr>
        <w:pStyle w:val="aa"/>
        <w:ind w:firstLineChars="0" w:firstLine="0"/>
        <w:jc w:val="both"/>
        <w:rPr>
          <w:lang w:val="en"/>
        </w:rPr>
      </w:pPr>
      <w:r>
        <w:rPr>
          <w:rFonts w:ascii="仿宋_GB2312" w:eastAsia="仿宋_GB2312" w:hint="eastAsia"/>
          <w:bCs/>
          <w:sz w:val="30"/>
        </w:rPr>
        <w:t>附件二</w:t>
      </w:r>
    </w:p>
    <w:p w:rsidR="006C4E11" w:rsidRDefault="006C4E11">
      <w:pPr>
        <w:rPr>
          <w:sz w:val="52"/>
          <w:szCs w:val="52"/>
        </w:rPr>
      </w:pPr>
    </w:p>
    <w:p w:rsidR="006C4E11" w:rsidRDefault="006C4E11">
      <w:pPr>
        <w:rPr>
          <w:sz w:val="52"/>
          <w:szCs w:val="52"/>
        </w:rPr>
      </w:pPr>
    </w:p>
    <w:p w:rsidR="006C4E11" w:rsidRDefault="00991AC8">
      <w:pPr>
        <w:spacing w:line="840" w:lineRule="exact"/>
        <w:jc w:val="center"/>
        <w:outlineLvl w:val="0"/>
        <w:rPr>
          <w:rFonts w:eastAsia="方正小标宋简体"/>
          <w:sz w:val="52"/>
          <w:szCs w:val="52"/>
        </w:rPr>
      </w:pPr>
      <w:r>
        <w:rPr>
          <w:rFonts w:eastAsia="方正小标宋简体"/>
          <w:sz w:val="52"/>
          <w:szCs w:val="52"/>
        </w:rPr>
        <w:t>长三角区</w:t>
      </w:r>
      <w:proofErr w:type="gramStart"/>
      <w:r>
        <w:rPr>
          <w:rFonts w:eastAsia="方正小标宋简体"/>
          <w:sz w:val="52"/>
          <w:szCs w:val="52"/>
        </w:rPr>
        <w:t>域统一</w:t>
      </w:r>
      <w:proofErr w:type="gramEnd"/>
      <w:r>
        <w:rPr>
          <w:rFonts w:eastAsia="方正小标宋简体"/>
          <w:sz w:val="52"/>
          <w:szCs w:val="52"/>
        </w:rPr>
        <w:t>地方标准</w:t>
      </w:r>
    </w:p>
    <w:p w:rsidR="006C4E11" w:rsidRDefault="00991AC8">
      <w:pPr>
        <w:spacing w:line="840" w:lineRule="exact"/>
        <w:jc w:val="center"/>
        <w:outlineLvl w:val="0"/>
        <w:rPr>
          <w:rFonts w:eastAsia="方正小标宋简体"/>
          <w:sz w:val="52"/>
          <w:szCs w:val="52"/>
        </w:rPr>
      </w:pPr>
      <w:r>
        <w:rPr>
          <w:rFonts w:eastAsia="方正小标宋简体" w:hint="eastAsia"/>
          <w:sz w:val="52"/>
          <w:szCs w:val="52"/>
        </w:rPr>
        <w:t>项目征集表</w:t>
      </w:r>
    </w:p>
    <w:p w:rsidR="006C4E11" w:rsidRDefault="006C4E11">
      <w:pPr>
        <w:rPr>
          <w:sz w:val="52"/>
          <w:szCs w:val="52"/>
        </w:rPr>
      </w:pPr>
    </w:p>
    <w:p w:rsidR="006C4E11" w:rsidRDefault="006C4E11">
      <w:pPr>
        <w:pStyle w:val="a0"/>
        <w:tabs>
          <w:tab w:val="left" w:pos="567"/>
        </w:tabs>
      </w:pPr>
    </w:p>
    <w:p w:rsidR="006C4E11" w:rsidRDefault="006C4E11"/>
    <w:p w:rsidR="006C4E11" w:rsidRDefault="006C4E11">
      <w:pPr>
        <w:rPr>
          <w:sz w:val="52"/>
          <w:szCs w:val="52"/>
        </w:rPr>
      </w:pPr>
    </w:p>
    <w:p w:rsidR="006C4E11" w:rsidRDefault="00991AC8" w:rsidP="0028658B">
      <w:pPr>
        <w:spacing w:line="360" w:lineRule="auto"/>
        <w:ind w:firstLineChars="393" w:firstLine="1241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</w:t>
      </w:r>
    </w:p>
    <w:p w:rsidR="006C4E11" w:rsidRDefault="00991AC8" w:rsidP="0028658B">
      <w:pPr>
        <w:spacing w:line="360" w:lineRule="auto"/>
        <w:ind w:firstLineChars="393" w:firstLine="1241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提出单位：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</w:t>
      </w:r>
    </w:p>
    <w:p w:rsidR="006C4E11" w:rsidRDefault="00991AC8" w:rsidP="0028658B">
      <w:pPr>
        <w:spacing w:line="360" w:lineRule="auto"/>
        <w:ind w:firstLineChars="393" w:firstLine="124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申请日期：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年    月   日      </w:t>
      </w:r>
    </w:p>
    <w:p w:rsidR="006C4E11" w:rsidRDefault="006C4E11">
      <w:pPr>
        <w:rPr>
          <w:rFonts w:ascii="仿宋_GB2312" w:eastAsia="仿宋_GB2312"/>
          <w:sz w:val="32"/>
          <w:szCs w:val="32"/>
        </w:rPr>
      </w:pPr>
    </w:p>
    <w:p w:rsidR="006C4E11" w:rsidRDefault="006C4E11">
      <w:pPr>
        <w:rPr>
          <w:rFonts w:eastAsia="方正仿宋_GBK"/>
          <w:sz w:val="32"/>
          <w:szCs w:val="32"/>
        </w:rPr>
      </w:pPr>
    </w:p>
    <w:p w:rsidR="006C4E11" w:rsidRDefault="006C4E11">
      <w:pPr>
        <w:rPr>
          <w:rFonts w:eastAsia="方正仿宋_GBK"/>
          <w:sz w:val="32"/>
          <w:szCs w:val="32"/>
        </w:rPr>
      </w:pPr>
    </w:p>
    <w:p w:rsidR="006C4E11" w:rsidRDefault="006C4E11" w:rsidP="0028658B">
      <w:pPr>
        <w:adjustRightInd w:val="0"/>
        <w:snapToGrid w:val="0"/>
        <w:ind w:leftChars="841" w:left="1731"/>
        <w:outlineLvl w:val="0"/>
        <w:rPr>
          <w:sz w:val="13"/>
          <w:szCs w:val="13"/>
        </w:rPr>
      </w:pPr>
    </w:p>
    <w:tbl>
      <w:tblPr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20"/>
        <w:gridCol w:w="510"/>
        <w:gridCol w:w="562"/>
        <w:gridCol w:w="255"/>
        <w:gridCol w:w="503"/>
        <w:gridCol w:w="255"/>
        <w:gridCol w:w="165"/>
        <w:gridCol w:w="1005"/>
        <w:gridCol w:w="330"/>
        <w:gridCol w:w="446"/>
        <w:gridCol w:w="454"/>
        <w:gridCol w:w="345"/>
        <w:gridCol w:w="660"/>
        <w:gridCol w:w="210"/>
        <w:gridCol w:w="1793"/>
      </w:tblGrid>
      <w:tr w:rsidR="006C4E11">
        <w:trPr>
          <w:trHeight w:val="405"/>
          <w:jc w:val="center"/>
        </w:trPr>
        <w:tc>
          <w:tcPr>
            <w:tcW w:w="89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一、项目基本信息</w:t>
            </w:r>
          </w:p>
        </w:tc>
      </w:tr>
      <w:tr w:rsidR="006C4E11">
        <w:trPr>
          <w:trHeight w:val="536"/>
          <w:jc w:val="center"/>
        </w:trPr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项目名称</w:t>
            </w:r>
          </w:p>
          <w:p w:rsidR="006C4E11" w:rsidRDefault="00991AC8">
            <w:pPr>
              <w:adjustRightInd w:val="0"/>
              <w:snapToGrid w:val="0"/>
              <w:rPr>
                <w:rFonts w:eastAsia="黑体"/>
                <w:position w:val="-50"/>
                <w:sz w:val="24"/>
              </w:rPr>
            </w:pPr>
            <w:r>
              <w:rPr>
                <w:sz w:val="24"/>
              </w:rPr>
              <w:t>（中文）</w:t>
            </w:r>
          </w:p>
        </w:tc>
        <w:tc>
          <w:tcPr>
            <w:tcW w:w="74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adjustRightInd w:val="0"/>
              <w:snapToGrid w:val="0"/>
              <w:rPr>
                <w:sz w:val="24"/>
              </w:rPr>
            </w:pPr>
          </w:p>
        </w:tc>
      </w:tr>
      <w:tr w:rsidR="006C4E11">
        <w:trPr>
          <w:trHeight w:val="446"/>
          <w:jc w:val="center"/>
        </w:trPr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项目名称</w:t>
            </w:r>
          </w:p>
          <w:p w:rsidR="006C4E11" w:rsidRDefault="00991AC8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（英文）</w:t>
            </w:r>
          </w:p>
        </w:tc>
        <w:tc>
          <w:tcPr>
            <w:tcW w:w="74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adjustRightInd w:val="0"/>
              <w:snapToGrid w:val="0"/>
              <w:rPr>
                <w:sz w:val="24"/>
              </w:rPr>
            </w:pPr>
          </w:p>
        </w:tc>
      </w:tr>
      <w:tr w:rsidR="006C4E11">
        <w:trPr>
          <w:trHeight w:val="296"/>
          <w:jc w:val="center"/>
        </w:trPr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项目类型</w:t>
            </w:r>
          </w:p>
        </w:tc>
        <w:tc>
          <w:tcPr>
            <w:tcW w:w="20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□制定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强制</w:t>
            </w:r>
          </w:p>
          <w:p w:rsidR="006C4E11" w:rsidRDefault="00991AC8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□修订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推荐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ind w:rightChars="-42" w:right="-86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被修订标准</w:t>
            </w:r>
          </w:p>
          <w:p w:rsidR="006C4E11" w:rsidRDefault="00991AC8">
            <w:pPr>
              <w:adjustRightInd w:val="0"/>
              <w:snapToGrid w:val="0"/>
              <w:ind w:rightChars="-42" w:right="-86"/>
              <w:rPr>
                <w:sz w:val="24"/>
              </w:rPr>
            </w:pPr>
            <w:r>
              <w:rPr>
                <w:sz w:val="24"/>
              </w:rPr>
              <w:t>(修订项目填写)</w:t>
            </w:r>
          </w:p>
        </w:tc>
        <w:tc>
          <w:tcPr>
            <w:tcW w:w="34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11" w:rsidRDefault="006C4E11">
            <w:pPr>
              <w:adjustRightInd w:val="0"/>
              <w:snapToGrid w:val="0"/>
              <w:rPr>
                <w:sz w:val="24"/>
              </w:rPr>
            </w:pPr>
          </w:p>
        </w:tc>
      </w:tr>
      <w:tr w:rsidR="006C4E11">
        <w:trPr>
          <w:trHeight w:val="656"/>
          <w:jc w:val="center"/>
        </w:trPr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完成报批</w:t>
            </w:r>
          </w:p>
          <w:p w:rsidR="006C4E11" w:rsidRDefault="00991AC8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时限</w:t>
            </w:r>
          </w:p>
        </w:tc>
        <w:tc>
          <w:tcPr>
            <w:tcW w:w="74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sz w:val="24"/>
                <w:u w:val="single"/>
              </w:rPr>
              <w:t xml:space="preserve">  （1 ~ 12）   </w:t>
            </w:r>
            <w:proofErr w:type="gramStart"/>
            <w:r>
              <w:rPr>
                <w:sz w:val="24"/>
              </w:rPr>
              <w:t>个</w:t>
            </w:r>
            <w:proofErr w:type="gramEnd"/>
            <w:r>
              <w:rPr>
                <w:sz w:val="24"/>
              </w:rPr>
              <w:t>月</w:t>
            </w:r>
          </w:p>
        </w:tc>
      </w:tr>
      <w:tr w:rsidR="006C4E11">
        <w:trPr>
          <w:trHeight w:val="827"/>
          <w:jc w:val="center"/>
        </w:trPr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所属行业</w:t>
            </w:r>
          </w:p>
          <w:p w:rsidR="006C4E11" w:rsidRDefault="00991AC8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/专业领域</w:t>
            </w:r>
          </w:p>
        </w:tc>
        <w:tc>
          <w:tcPr>
            <w:tcW w:w="74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□社会管理和公共服务 □节能环保 </w:t>
            </w: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 xml:space="preserve">工业/高新技术  </w:t>
            </w:r>
          </w:p>
          <w:p w:rsidR="006C4E11" w:rsidRDefault="00991AC8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□现代服务业  □农业农村</w:t>
            </w:r>
          </w:p>
        </w:tc>
      </w:tr>
      <w:tr w:rsidR="006C4E11">
        <w:trPr>
          <w:trHeight w:val="437"/>
          <w:jc w:val="center"/>
        </w:trPr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sz w:val="24"/>
              </w:rPr>
            </w:pPr>
            <w:r>
              <w:rPr>
                <w:b/>
                <w:bCs/>
                <w:sz w:val="24"/>
              </w:rPr>
              <w:t>查新情况</w:t>
            </w:r>
          </w:p>
        </w:tc>
        <w:tc>
          <w:tcPr>
            <w:tcW w:w="74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有无现行有效国家标准、行业标准、地方标准    </w:t>
            </w: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有  □无</w:t>
            </w:r>
          </w:p>
        </w:tc>
      </w:tr>
      <w:tr w:rsidR="006C4E11">
        <w:trPr>
          <w:trHeight w:val="437"/>
          <w:jc w:val="center"/>
        </w:trPr>
        <w:tc>
          <w:tcPr>
            <w:tcW w:w="14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74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有无国家标准、行业标准、地方标准制修订计划  □有  □无</w:t>
            </w:r>
          </w:p>
        </w:tc>
      </w:tr>
      <w:tr w:rsidR="006C4E11">
        <w:trPr>
          <w:trHeight w:val="718"/>
          <w:jc w:val="center"/>
        </w:trPr>
        <w:tc>
          <w:tcPr>
            <w:tcW w:w="1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是否涉及</w:t>
            </w:r>
          </w:p>
          <w:p w:rsidR="006C4E11" w:rsidRDefault="00991AC8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b/>
                <w:bCs/>
                <w:sz w:val="24"/>
              </w:rPr>
              <w:t>专利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是 □否</w:t>
            </w:r>
          </w:p>
        </w:tc>
        <w:tc>
          <w:tcPr>
            <w:tcW w:w="6166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专利号：</w:t>
            </w:r>
          </w:p>
          <w:p w:rsidR="006C4E11" w:rsidRDefault="00991AC8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专利名称：</w:t>
            </w:r>
          </w:p>
        </w:tc>
      </w:tr>
      <w:tr w:rsidR="006C4E11">
        <w:trPr>
          <w:trHeight w:val="718"/>
          <w:jc w:val="center"/>
        </w:trPr>
        <w:tc>
          <w:tcPr>
            <w:tcW w:w="1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是否有科研项目支撑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是 □否</w:t>
            </w:r>
          </w:p>
        </w:tc>
        <w:tc>
          <w:tcPr>
            <w:tcW w:w="6166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科研项目编号：</w:t>
            </w:r>
          </w:p>
          <w:p w:rsidR="006C4E11" w:rsidRDefault="00991AC8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科研项目名称：</w:t>
            </w:r>
          </w:p>
        </w:tc>
      </w:tr>
      <w:tr w:rsidR="006C4E11">
        <w:trPr>
          <w:trHeight w:val="718"/>
          <w:jc w:val="center"/>
        </w:trPr>
        <w:tc>
          <w:tcPr>
            <w:tcW w:w="1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是否由相应标准转化</w:t>
            </w:r>
          </w:p>
          <w:p w:rsidR="006C4E11" w:rsidRDefault="00991AC8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(可填多项)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是 □否</w:t>
            </w:r>
          </w:p>
        </w:tc>
        <w:tc>
          <w:tcPr>
            <w:tcW w:w="6166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标准编号：</w:t>
            </w:r>
          </w:p>
          <w:p w:rsidR="006C4E11" w:rsidRDefault="00991AC8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标准名称：</w:t>
            </w:r>
          </w:p>
        </w:tc>
      </w:tr>
      <w:tr w:rsidR="006C4E11">
        <w:trPr>
          <w:trHeight w:val="343"/>
          <w:jc w:val="center"/>
        </w:trPr>
        <w:tc>
          <w:tcPr>
            <w:tcW w:w="89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二、提出单位、起草单位及技术归口单位信息</w:t>
            </w:r>
          </w:p>
        </w:tc>
      </w:tr>
      <w:tr w:rsidR="006C4E11">
        <w:trPr>
          <w:trHeight w:val="455"/>
          <w:jc w:val="center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第一提出单位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单位名称</w:t>
            </w:r>
          </w:p>
        </w:tc>
        <w:tc>
          <w:tcPr>
            <w:tcW w:w="27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统一社会信用代码</w:t>
            </w: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adjustRightInd w:val="0"/>
              <w:snapToGrid w:val="0"/>
              <w:rPr>
                <w:sz w:val="24"/>
              </w:rPr>
            </w:pPr>
          </w:p>
        </w:tc>
      </w:tr>
      <w:tr w:rsidR="006C4E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5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adjustRightInd w:val="0"/>
              <w:snapToGrid w:val="0"/>
              <w:rPr>
                <w:b/>
                <w:bCs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法定代表人</w:t>
            </w:r>
          </w:p>
        </w:tc>
        <w:tc>
          <w:tcPr>
            <w:tcW w:w="1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adjustRightInd w:val="0"/>
              <w:snapToGrid w:val="0"/>
              <w:rPr>
                <w:sz w:val="24"/>
              </w:rPr>
            </w:pPr>
          </w:p>
        </w:tc>
      </w:tr>
      <w:tr w:rsidR="006C4E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  <w:jc w:val="center"/>
        </w:trPr>
        <w:tc>
          <w:tcPr>
            <w:tcW w:w="7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adjustRightInd w:val="0"/>
              <w:snapToGrid w:val="0"/>
              <w:rPr>
                <w:b/>
                <w:bCs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  <w:lang w:val="en"/>
              </w:rPr>
              <w:t>电子邮箱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adjustRightInd w:val="0"/>
              <w:snapToGrid w:val="0"/>
              <w:rPr>
                <w:sz w:val="24"/>
              </w:rPr>
            </w:pPr>
          </w:p>
        </w:tc>
      </w:tr>
      <w:tr w:rsidR="006C4E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5"/>
          <w:jc w:val="center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其他提出单位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  <w:lang w:val="en"/>
              </w:rPr>
              <w:t>单位名称</w:t>
            </w:r>
          </w:p>
        </w:tc>
        <w:tc>
          <w:tcPr>
            <w:tcW w:w="2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统一社会</w:t>
            </w:r>
          </w:p>
          <w:p w:rsidR="006C4E11" w:rsidRDefault="00991AC8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信用代码</w:t>
            </w: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adjustRightInd w:val="0"/>
              <w:snapToGrid w:val="0"/>
              <w:rPr>
                <w:sz w:val="24"/>
              </w:rPr>
            </w:pPr>
          </w:p>
        </w:tc>
      </w:tr>
      <w:tr w:rsidR="006C4E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adjustRightInd w:val="0"/>
              <w:snapToGrid w:val="0"/>
              <w:rPr>
                <w:b/>
                <w:bCs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联系人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电子邮箱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adjustRightInd w:val="0"/>
              <w:snapToGrid w:val="0"/>
              <w:rPr>
                <w:sz w:val="24"/>
              </w:rPr>
            </w:pPr>
          </w:p>
        </w:tc>
      </w:tr>
      <w:tr w:rsidR="006C4E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5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sz w:val="24"/>
                <w:lang w:val="en"/>
              </w:rPr>
              <w:t>单位名称</w:t>
            </w:r>
          </w:p>
        </w:tc>
        <w:tc>
          <w:tcPr>
            <w:tcW w:w="2745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统一社会</w:t>
            </w:r>
          </w:p>
          <w:p w:rsidR="006C4E11" w:rsidRDefault="00991AC8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信用代码</w:t>
            </w:r>
          </w:p>
        </w:tc>
        <w:tc>
          <w:tcPr>
            <w:tcW w:w="30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adjustRightInd w:val="0"/>
              <w:snapToGrid w:val="0"/>
              <w:rPr>
                <w:sz w:val="24"/>
              </w:rPr>
            </w:pPr>
          </w:p>
        </w:tc>
      </w:tr>
      <w:tr w:rsidR="006C4E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联系人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电子邮箱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adjustRightInd w:val="0"/>
              <w:snapToGrid w:val="0"/>
              <w:rPr>
                <w:sz w:val="24"/>
              </w:rPr>
            </w:pPr>
          </w:p>
        </w:tc>
      </w:tr>
      <w:tr w:rsidR="006C4E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5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  <w:lang w:val="en"/>
              </w:rPr>
              <w:t>单位名称</w:t>
            </w:r>
          </w:p>
        </w:tc>
        <w:tc>
          <w:tcPr>
            <w:tcW w:w="2745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统一社会</w:t>
            </w:r>
          </w:p>
          <w:p w:rsidR="006C4E11" w:rsidRDefault="00991AC8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信用代码</w:t>
            </w:r>
          </w:p>
        </w:tc>
        <w:tc>
          <w:tcPr>
            <w:tcW w:w="30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adjustRightInd w:val="0"/>
              <w:snapToGrid w:val="0"/>
              <w:rPr>
                <w:sz w:val="24"/>
              </w:rPr>
            </w:pPr>
          </w:p>
        </w:tc>
      </w:tr>
      <w:tr w:rsidR="006C4E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  <w:jc w:val="center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联系人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电子邮箱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adjustRightInd w:val="0"/>
              <w:snapToGrid w:val="0"/>
              <w:rPr>
                <w:sz w:val="24"/>
              </w:rPr>
            </w:pPr>
          </w:p>
        </w:tc>
      </w:tr>
      <w:tr w:rsidR="006C4E11">
        <w:trPr>
          <w:trHeight w:val="90"/>
          <w:jc w:val="center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第一起草单位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单位名称</w:t>
            </w:r>
          </w:p>
        </w:tc>
        <w:tc>
          <w:tcPr>
            <w:tcW w:w="30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统一社会信用代码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adjustRightInd w:val="0"/>
              <w:snapToGrid w:val="0"/>
              <w:rPr>
                <w:sz w:val="24"/>
              </w:rPr>
            </w:pPr>
          </w:p>
        </w:tc>
      </w:tr>
      <w:tr w:rsidR="006C4E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0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adjustRightInd w:val="0"/>
              <w:snapToGrid w:val="0"/>
              <w:rPr>
                <w:b/>
                <w:bCs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项目负责人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  <w:p w:rsidR="006C4E11" w:rsidRDefault="00991AC8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（手机）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adjustRightInd w:val="0"/>
              <w:snapToGrid w:val="0"/>
              <w:rPr>
                <w:sz w:val="24"/>
              </w:rPr>
            </w:pPr>
          </w:p>
        </w:tc>
      </w:tr>
      <w:tr w:rsidR="006C4E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5"/>
          <w:jc w:val="center"/>
        </w:trPr>
        <w:tc>
          <w:tcPr>
            <w:tcW w:w="7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adjustRightInd w:val="0"/>
              <w:snapToGrid w:val="0"/>
              <w:rPr>
                <w:b/>
                <w:bCs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  <w:lang w:val="en"/>
              </w:rPr>
              <w:t>电子邮箱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adjustRightInd w:val="0"/>
              <w:snapToGrid w:val="0"/>
              <w:rPr>
                <w:sz w:val="24"/>
              </w:rPr>
            </w:pPr>
          </w:p>
        </w:tc>
      </w:tr>
      <w:tr w:rsidR="006C4E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  <w:jc w:val="center"/>
        </w:trPr>
        <w:tc>
          <w:tcPr>
            <w:tcW w:w="71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其他省(市)项目第一承担单位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  <w:lang w:val="en"/>
              </w:rPr>
              <w:t>单位名称</w:t>
            </w:r>
          </w:p>
        </w:tc>
        <w:tc>
          <w:tcPr>
            <w:tcW w:w="3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统一社会</w:t>
            </w:r>
          </w:p>
          <w:p w:rsidR="006C4E11" w:rsidRDefault="00991AC8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信用代码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adjustRightInd w:val="0"/>
              <w:snapToGrid w:val="0"/>
              <w:rPr>
                <w:sz w:val="24"/>
              </w:rPr>
            </w:pPr>
          </w:p>
        </w:tc>
      </w:tr>
      <w:tr w:rsidR="006C4E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  <w:jc w:val="center"/>
        </w:trPr>
        <w:tc>
          <w:tcPr>
            <w:tcW w:w="7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adjustRightInd w:val="0"/>
              <w:snapToGrid w:val="0"/>
              <w:rPr>
                <w:b/>
                <w:bCs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联系人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电子邮箱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adjustRightInd w:val="0"/>
              <w:snapToGrid w:val="0"/>
              <w:rPr>
                <w:sz w:val="24"/>
              </w:rPr>
            </w:pPr>
          </w:p>
        </w:tc>
      </w:tr>
      <w:tr w:rsidR="006C4E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7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sz w:val="24"/>
                <w:lang w:val="en"/>
              </w:rPr>
              <w:t>单位名称</w:t>
            </w:r>
          </w:p>
        </w:tc>
        <w:tc>
          <w:tcPr>
            <w:tcW w:w="3075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统一社会</w:t>
            </w:r>
          </w:p>
          <w:p w:rsidR="006C4E11" w:rsidRDefault="00991AC8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信用代码</w:t>
            </w:r>
          </w:p>
        </w:tc>
        <w:tc>
          <w:tcPr>
            <w:tcW w:w="266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adjustRightInd w:val="0"/>
              <w:snapToGrid w:val="0"/>
              <w:rPr>
                <w:sz w:val="24"/>
              </w:rPr>
            </w:pPr>
          </w:p>
        </w:tc>
      </w:tr>
      <w:tr w:rsidR="006C4E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  <w:jc w:val="center"/>
        </w:trPr>
        <w:tc>
          <w:tcPr>
            <w:tcW w:w="7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联系人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电子邮箱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adjustRightInd w:val="0"/>
              <w:snapToGrid w:val="0"/>
              <w:rPr>
                <w:sz w:val="24"/>
              </w:rPr>
            </w:pPr>
          </w:p>
        </w:tc>
      </w:tr>
      <w:tr w:rsidR="006C4E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  <w:jc w:val="center"/>
        </w:trPr>
        <w:tc>
          <w:tcPr>
            <w:tcW w:w="7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  <w:lang w:val="en"/>
              </w:rPr>
              <w:t>单位名称</w:t>
            </w:r>
          </w:p>
        </w:tc>
        <w:tc>
          <w:tcPr>
            <w:tcW w:w="3075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统一社会</w:t>
            </w:r>
          </w:p>
          <w:p w:rsidR="006C4E11" w:rsidRDefault="00991AC8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信用代码</w:t>
            </w:r>
          </w:p>
        </w:tc>
        <w:tc>
          <w:tcPr>
            <w:tcW w:w="266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adjustRightInd w:val="0"/>
              <w:snapToGrid w:val="0"/>
              <w:rPr>
                <w:sz w:val="24"/>
              </w:rPr>
            </w:pPr>
          </w:p>
        </w:tc>
      </w:tr>
      <w:tr w:rsidR="006C4E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  <w:jc w:val="center"/>
        </w:trPr>
        <w:tc>
          <w:tcPr>
            <w:tcW w:w="7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联系人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电子邮箱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adjustRightInd w:val="0"/>
              <w:snapToGrid w:val="0"/>
              <w:rPr>
                <w:sz w:val="24"/>
              </w:rPr>
            </w:pPr>
          </w:p>
        </w:tc>
      </w:tr>
      <w:tr w:rsidR="006C4E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9"/>
          <w:jc w:val="center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技术归口单位</w:t>
            </w:r>
          </w:p>
          <w:p w:rsidR="006C4E11" w:rsidRDefault="00991AC8">
            <w:pPr>
              <w:adjustRightInd w:val="0"/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（</w:t>
            </w:r>
            <w:proofErr w:type="gramStart"/>
            <w:r>
              <w:rPr>
                <w:b/>
                <w:sz w:val="24"/>
              </w:rPr>
              <w:t>地标委</w:t>
            </w:r>
            <w:proofErr w:type="gramEnd"/>
            <w:r>
              <w:rPr>
                <w:b/>
                <w:sz w:val="24"/>
              </w:rPr>
              <w:t>或有关行政主管部门）</w:t>
            </w:r>
          </w:p>
        </w:tc>
        <w:tc>
          <w:tcPr>
            <w:tcW w:w="69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（上海、江苏、浙江、安徽各1家，与提出单位排列顺序一致）</w:t>
            </w:r>
          </w:p>
        </w:tc>
      </w:tr>
      <w:tr w:rsidR="006C4E11">
        <w:trPr>
          <w:trHeight w:val="792"/>
          <w:jc w:val="center"/>
        </w:trPr>
        <w:tc>
          <w:tcPr>
            <w:tcW w:w="8931" w:type="dxa"/>
            <w:gridSpan w:val="1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numPr>
                <w:ilvl w:val="0"/>
                <w:numId w:val="7"/>
              </w:numPr>
              <w:adjustRightInd w:val="0"/>
              <w:snapToGrid w:val="0"/>
              <w:spacing w:beforeLines="50" w:before="289"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背景与现状（</w:t>
            </w:r>
            <w:r>
              <w:rPr>
                <w:bCs/>
                <w:sz w:val="24"/>
              </w:rPr>
              <w:t>主要包括：行业（或专业技术领域）发展背景以及在长三角区域内的发展现状，国内外相关技术发展情况，存在问题和实际需求等</w:t>
            </w:r>
            <w:r>
              <w:rPr>
                <w:b/>
                <w:bCs/>
                <w:sz w:val="24"/>
              </w:rPr>
              <w:t>）</w:t>
            </w:r>
          </w:p>
          <w:p w:rsidR="006C4E11" w:rsidRDefault="006C4E11">
            <w:pPr>
              <w:adjustRightInd w:val="0"/>
              <w:snapToGrid w:val="0"/>
              <w:spacing w:beforeLines="50" w:before="289" w:line="360" w:lineRule="auto"/>
              <w:rPr>
                <w:b/>
                <w:bCs/>
                <w:sz w:val="24"/>
              </w:rPr>
            </w:pPr>
          </w:p>
          <w:p w:rsidR="006C4E11" w:rsidRDefault="006C4E11">
            <w:pPr>
              <w:adjustRightInd w:val="0"/>
              <w:snapToGrid w:val="0"/>
              <w:spacing w:beforeLines="50" w:before="289" w:line="360" w:lineRule="auto"/>
              <w:rPr>
                <w:b/>
                <w:bCs/>
                <w:sz w:val="24"/>
              </w:rPr>
            </w:pPr>
          </w:p>
          <w:p w:rsidR="006C4E11" w:rsidRDefault="006C4E11">
            <w:pPr>
              <w:adjustRightInd w:val="0"/>
              <w:snapToGrid w:val="0"/>
              <w:spacing w:beforeLines="50" w:before="289" w:line="360" w:lineRule="auto"/>
              <w:rPr>
                <w:b/>
                <w:bCs/>
                <w:sz w:val="24"/>
              </w:rPr>
            </w:pPr>
          </w:p>
          <w:p w:rsidR="006C4E11" w:rsidRDefault="006C4E11">
            <w:pPr>
              <w:adjustRightInd w:val="0"/>
              <w:snapToGrid w:val="0"/>
              <w:spacing w:beforeLines="50" w:before="289" w:line="360" w:lineRule="auto"/>
              <w:rPr>
                <w:b/>
                <w:bCs/>
                <w:sz w:val="24"/>
              </w:rPr>
            </w:pPr>
          </w:p>
          <w:p w:rsidR="006C4E11" w:rsidRDefault="00991AC8">
            <w:pPr>
              <w:adjustRightInd w:val="0"/>
              <w:snapToGrid w:val="0"/>
              <w:spacing w:beforeLines="50" w:before="289" w:line="360" w:lineRule="auto"/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四、必要性</w:t>
            </w:r>
            <w:r>
              <w:rPr>
                <w:bCs/>
                <w:sz w:val="24"/>
              </w:rPr>
              <w:t>（主要包括：标准制定的紧迫性，拟</w:t>
            </w:r>
            <w:proofErr w:type="gramStart"/>
            <w:r>
              <w:rPr>
                <w:bCs/>
                <w:sz w:val="24"/>
              </w:rPr>
              <w:t>解决长</w:t>
            </w:r>
            <w:proofErr w:type="gramEnd"/>
            <w:r>
              <w:rPr>
                <w:bCs/>
                <w:sz w:val="24"/>
              </w:rPr>
              <w:t>三角区域一体化发展中碰到的哪些问题或能满足哪些实际需求</w:t>
            </w:r>
            <w:r>
              <w:rPr>
                <w:b/>
                <w:sz w:val="24"/>
              </w:rPr>
              <w:t>）</w:t>
            </w:r>
          </w:p>
          <w:p w:rsidR="006C4E11" w:rsidRDefault="006C4E11">
            <w:pPr>
              <w:adjustRightInd w:val="0"/>
              <w:snapToGrid w:val="0"/>
              <w:spacing w:beforeLines="50" w:before="289" w:line="360" w:lineRule="auto"/>
              <w:rPr>
                <w:b/>
                <w:sz w:val="24"/>
              </w:rPr>
            </w:pPr>
          </w:p>
          <w:p w:rsidR="006C4E11" w:rsidRDefault="006C4E11">
            <w:pPr>
              <w:adjustRightInd w:val="0"/>
              <w:snapToGrid w:val="0"/>
              <w:spacing w:beforeLines="50" w:before="289" w:line="360" w:lineRule="auto"/>
              <w:rPr>
                <w:b/>
                <w:sz w:val="24"/>
              </w:rPr>
            </w:pPr>
          </w:p>
          <w:p w:rsidR="006C4E11" w:rsidRDefault="006C4E11">
            <w:pPr>
              <w:adjustRightInd w:val="0"/>
              <w:snapToGrid w:val="0"/>
              <w:spacing w:beforeLines="50" w:before="289" w:line="360" w:lineRule="auto"/>
              <w:rPr>
                <w:b/>
                <w:sz w:val="24"/>
              </w:rPr>
            </w:pPr>
          </w:p>
          <w:p w:rsidR="006C4E11" w:rsidRDefault="006C4E11">
            <w:pPr>
              <w:adjustRightInd w:val="0"/>
              <w:snapToGrid w:val="0"/>
              <w:spacing w:beforeLines="50" w:before="289" w:line="360" w:lineRule="auto"/>
              <w:rPr>
                <w:b/>
                <w:sz w:val="24"/>
              </w:rPr>
            </w:pPr>
          </w:p>
          <w:p w:rsidR="006C4E11" w:rsidRDefault="006C4E11">
            <w:pPr>
              <w:adjustRightInd w:val="0"/>
              <w:snapToGrid w:val="0"/>
              <w:spacing w:beforeLines="50" w:before="289" w:line="360" w:lineRule="auto"/>
              <w:rPr>
                <w:b/>
                <w:sz w:val="24"/>
              </w:rPr>
            </w:pPr>
          </w:p>
          <w:p w:rsidR="006C4E11" w:rsidRDefault="00991AC8">
            <w:pPr>
              <w:adjustRightInd w:val="0"/>
              <w:snapToGrid w:val="0"/>
              <w:spacing w:beforeLines="50" w:before="289" w:line="360" w:lineRule="auto"/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t>五、可行性</w:t>
            </w:r>
            <w:r>
              <w:rPr>
                <w:bCs/>
                <w:sz w:val="24"/>
              </w:rPr>
              <w:t>（主要包括：三省一市协商一致的情况，主要技术内容能否在长三角范围内统一；当前技术条件下标准实施的难易程度，是否具有较强的可操作性；第一起草单位与利益相关方的协调能力、标准化工作基础、是否具备足够的专业技术力量和人财物保障等</w:t>
            </w:r>
            <w:r>
              <w:rPr>
                <w:b/>
                <w:sz w:val="24"/>
              </w:rPr>
              <w:t>）</w:t>
            </w:r>
          </w:p>
          <w:p w:rsidR="006C4E11" w:rsidRDefault="006C4E11">
            <w:pPr>
              <w:adjustRightInd w:val="0"/>
              <w:snapToGrid w:val="0"/>
              <w:spacing w:beforeLines="50" w:before="289" w:line="360" w:lineRule="auto"/>
              <w:rPr>
                <w:b/>
                <w:sz w:val="24"/>
              </w:rPr>
            </w:pPr>
          </w:p>
          <w:p w:rsidR="006C4E11" w:rsidRDefault="006C4E11">
            <w:pPr>
              <w:adjustRightInd w:val="0"/>
              <w:snapToGrid w:val="0"/>
              <w:spacing w:beforeLines="50" w:before="289" w:line="360" w:lineRule="auto"/>
              <w:rPr>
                <w:b/>
                <w:sz w:val="24"/>
              </w:rPr>
            </w:pPr>
          </w:p>
          <w:p w:rsidR="006C4E11" w:rsidRDefault="006C4E11">
            <w:pPr>
              <w:spacing w:beforeLines="50" w:before="289"/>
              <w:rPr>
                <w:b/>
                <w:sz w:val="24"/>
              </w:rPr>
            </w:pPr>
          </w:p>
          <w:p w:rsidR="006C4E11" w:rsidRDefault="006C4E11">
            <w:pPr>
              <w:spacing w:beforeLines="50" w:before="289"/>
              <w:rPr>
                <w:b/>
                <w:sz w:val="24"/>
              </w:rPr>
            </w:pPr>
          </w:p>
          <w:p w:rsidR="006C4E11" w:rsidRDefault="006C4E11">
            <w:pPr>
              <w:spacing w:beforeLines="50" w:before="289"/>
              <w:rPr>
                <w:b/>
                <w:sz w:val="24"/>
              </w:rPr>
            </w:pPr>
          </w:p>
          <w:p w:rsidR="006C4E11" w:rsidRDefault="006C4E11">
            <w:pPr>
              <w:spacing w:beforeLines="50" w:before="289"/>
              <w:rPr>
                <w:b/>
                <w:sz w:val="24"/>
              </w:rPr>
            </w:pPr>
          </w:p>
          <w:p w:rsidR="006C4E11" w:rsidRDefault="00991AC8"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六、协调性（</w:t>
            </w:r>
            <w:r>
              <w:rPr>
                <w:bCs/>
                <w:sz w:val="24"/>
              </w:rPr>
              <w:t>主要包括：与相关法律法规规章、强制性国家标准，其他国际标准、国家标准、行业标准、三省一市相应地方标准是否协调；标准本身各部分之间是否协调；拟采用的国际标准或国外先进标准编号及名称等</w:t>
            </w:r>
            <w:r>
              <w:rPr>
                <w:b/>
                <w:sz w:val="24"/>
              </w:rPr>
              <w:t>）</w:t>
            </w:r>
          </w:p>
          <w:p w:rsidR="006C4E11" w:rsidRDefault="006C4E11">
            <w:pPr>
              <w:spacing w:beforeLines="50" w:before="289"/>
              <w:rPr>
                <w:b/>
                <w:sz w:val="24"/>
              </w:rPr>
            </w:pPr>
          </w:p>
          <w:p w:rsidR="006C4E11" w:rsidRDefault="006C4E11">
            <w:pPr>
              <w:spacing w:beforeLines="50" w:before="289"/>
              <w:rPr>
                <w:b/>
                <w:sz w:val="24"/>
              </w:rPr>
            </w:pPr>
          </w:p>
          <w:p w:rsidR="006C4E11" w:rsidRDefault="006C4E11">
            <w:pPr>
              <w:rPr>
                <w:sz w:val="24"/>
              </w:rPr>
            </w:pPr>
          </w:p>
          <w:p w:rsidR="006C4E11" w:rsidRDefault="00991AC8">
            <w:pPr>
              <w:adjustRightInd w:val="0"/>
              <w:snapToGrid w:val="0"/>
              <w:spacing w:beforeLines="50" w:before="289" w:line="360" w:lineRule="auto"/>
              <w:rPr>
                <w:bCs/>
                <w:sz w:val="24"/>
              </w:rPr>
            </w:pPr>
            <w:r>
              <w:rPr>
                <w:b/>
                <w:sz w:val="24"/>
                <w:lang w:val="en"/>
              </w:rPr>
              <w:t>七、</w:t>
            </w:r>
            <w:r>
              <w:rPr>
                <w:b/>
                <w:sz w:val="24"/>
              </w:rPr>
              <w:t>标准宣贯实施计划</w:t>
            </w:r>
            <w:r>
              <w:rPr>
                <w:bCs/>
                <w:sz w:val="24"/>
              </w:rPr>
              <w:t>（主要包括：三省一市有关行政主管部门拟采取何措施推动标准的实施）</w:t>
            </w:r>
          </w:p>
          <w:p w:rsidR="006C4E11" w:rsidRDefault="006C4E11">
            <w:pPr>
              <w:adjustRightInd w:val="0"/>
              <w:snapToGrid w:val="0"/>
              <w:spacing w:beforeLines="50" w:before="289" w:line="360" w:lineRule="auto"/>
              <w:rPr>
                <w:b/>
                <w:sz w:val="24"/>
                <w:lang w:val="en"/>
              </w:rPr>
            </w:pPr>
          </w:p>
          <w:p w:rsidR="006C4E11" w:rsidRDefault="006C4E11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6C4E11" w:rsidRDefault="006C4E11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6C4E11" w:rsidRDefault="006C4E11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6C4E11" w:rsidRDefault="006C4E11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6C4E11" w:rsidRDefault="006C4E11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6C4E11" w:rsidRDefault="00991AC8">
            <w:pPr>
              <w:adjustRightInd w:val="0"/>
              <w:snapToGrid w:val="0"/>
              <w:spacing w:beforeLines="50" w:before="289" w:line="360" w:lineRule="auto"/>
              <w:rPr>
                <w:bCs/>
                <w:sz w:val="24"/>
              </w:rPr>
            </w:pPr>
            <w:r>
              <w:rPr>
                <w:b/>
                <w:sz w:val="24"/>
                <w:lang w:val="en"/>
              </w:rPr>
              <w:t>八、预期效果</w:t>
            </w:r>
            <w:r>
              <w:rPr>
                <w:bCs/>
                <w:sz w:val="24"/>
              </w:rPr>
              <w:t>（主要包括：对标准实施效果的</w:t>
            </w:r>
            <w:proofErr w:type="gramStart"/>
            <w:r>
              <w:rPr>
                <w:bCs/>
                <w:sz w:val="24"/>
              </w:rPr>
              <w:t>研</w:t>
            </w:r>
            <w:proofErr w:type="gramEnd"/>
            <w:r>
              <w:rPr>
                <w:bCs/>
                <w:sz w:val="24"/>
              </w:rPr>
              <w:t>判）</w:t>
            </w:r>
          </w:p>
          <w:p w:rsidR="006C4E11" w:rsidRDefault="006C4E11">
            <w:pPr>
              <w:spacing w:beforeLines="50" w:before="289"/>
              <w:rPr>
                <w:b/>
                <w:sz w:val="24"/>
              </w:rPr>
            </w:pPr>
          </w:p>
          <w:p w:rsidR="006C4E11" w:rsidRDefault="006C4E11">
            <w:pPr>
              <w:spacing w:beforeLines="50" w:before="289"/>
              <w:rPr>
                <w:b/>
                <w:sz w:val="24"/>
              </w:rPr>
            </w:pPr>
          </w:p>
          <w:p w:rsidR="006C4E11" w:rsidRDefault="006C4E11">
            <w:pPr>
              <w:spacing w:beforeLines="50" w:before="289"/>
              <w:rPr>
                <w:b/>
                <w:sz w:val="24"/>
              </w:rPr>
            </w:pPr>
          </w:p>
          <w:p w:rsidR="006C4E11" w:rsidRDefault="006C4E11">
            <w:pPr>
              <w:spacing w:beforeLines="50" w:before="289"/>
              <w:rPr>
                <w:sz w:val="24"/>
              </w:rPr>
            </w:pPr>
          </w:p>
        </w:tc>
      </w:tr>
      <w:tr w:rsidR="006C4E11">
        <w:trPr>
          <w:cantSplit/>
          <w:trHeight w:val="560"/>
          <w:jc w:val="center"/>
        </w:trPr>
        <w:tc>
          <w:tcPr>
            <w:tcW w:w="89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spacing w:beforeLines="50" w:before="28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九、起草单位信息</w:t>
            </w:r>
          </w:p>
        </w:tc>
      </w:tr>
      <w:tr w:rsidR="006C4E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53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单位名称</w:t>
            </w:r>
          </w:p>
        </w:tc>
        <w:tc>
          <w:tcPr>
            <w:tcW w:w="2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统一社会信用代码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联系人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联系电话</w:t>
            </w:r>
          </w:p>
        </w:tc>
      </w:tr>
      <w:tr w:rsidR="006C4E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614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spacing w:before="120"/>
              <w:rPr>
                <w:sz w:val="24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spacing w:before="120"/>
              <w:rPr>
                <w:sz w:val="24"/>
              </w:rPr>
            </w:pPr>
          </w:p>
        </w:tc>
        <w:tc>
          <w:tcPr>
            <w:tcW w:w="2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spacing w:before="120"/>
              <w:rPr>
                <w:sz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spacing w:before="120"/>
              <w:rPr>
                <w:sz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spacing w:before="120"/>
              <w:rPr>
                <w:sz w:val="24"/>
              </w:rPr>
            </w:pPr>
          </w:p>
        </w:tc>
      </w:tr>
      <w:tr w:rsidR="006C4E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spacing w:before="120"/>
              <w:rPr>
                <w:sz w:val="24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spacing w:before="120"/>
              <w:rPr>
                <w:sz w:val="24"/>
              </w:rPr>
            </w:pPr>
          </w:p>
        </w:tc>
        <w:tc>
          <w:tcPr>
            <w:tcW w:w="2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spacing w:before="120"/>
              <w:rPr>
                <w:sz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spacing w:before="120"/>
              <w:rPr>
                <w:sz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spacing w:before="120"/>
              <w:rPr>
                <w:sz w:val="24"/>
              </w:rPr>
            </w:pPr>
          </w:p>
        </w:tc>
      </w:tr>
      <w:tr w:rsidR="006C4E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spacing w:before="120"/>
              <w:rPr>
                <w:sz w:val="24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spacing w:before="120"/>
              <w:rPr>
                <w:sz w:val="24"/>
              </w:rPr>
            </w:pPr>
          </w:p>
        </w:tc>
        <w:tc>
          <w:tcPr>
            <w:tcW w:w="2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spacing w:before="120"/>
              <w:rPr>
                <w:sz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spacing w:before="120"/>
              <w:rPr>
                <w:sz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spacing w:before="120"/>
              <w:rPr>
                <w:sz w:val="24"/>
              </w:rPr>
            </w:pPr>
          </w:p>
        </w:tc>
      </w:tr>
      <w:tr w:rsidR="006C4E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spacing w:before="120"/>
              <w:rPr>
                <w:sz w:val="24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spacing w:before="120"/>
              <w:rPr>
                <w:sz w:val="24"/>
              </w:rPr>
            </w:pPr>
          </w:p>
        </w:tc>
        <w:tc>
          <w:tcPr>
            <w:tcW w:w="2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spacing w:before="120"/>
              <w:rPr>
                <w:sz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spacing w:before="120"/>
              <w:rPr>
                <w:sz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spacing w:before="120"/>
              <w:rPr>
                <w:sz w:val="24"/>
              </w:rPr>
            </w:pPr>
          </w:p>
        </w:tc>
      </w:tr>
      <w:tr w:rsidR="006C4E11">
        <w:trPr>
          <w:cantSplit/>
          <w:trHeight w:val="560"/>
          <w:jc w:val="center"/>
        </w:trPr>
        <w:tc>
          <w:tcPr>
            <w:tcW w:w="89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spacing w:beforeLines="50" w:before="289"/>
              <w:rPr>
                <w:b/>
                <w:sz w:val="24"/>
              </w:rPr>
            </w:pPr>
            <w:r>
              <w:rPr>
                <w:b/>
                <w:sz w:val="24"/>
              </w:rPr>
              <w:t>十、起草人员信息（按参与程度排序）</w:t>
            </w:r>
          </w:p>
        </w:tc>
      </w:tr>
      <w:tr w:rsidR="006C4E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53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2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单位名称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职务/职称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991AC8">
            <w:pPr>
              <w:adjustRightInd w:val="0"/>
              <w:snapToGrid w:val="0"/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身份证号</w:t>
            </w:r>
          </w:p>
        </w:tc>
      </w:tr>
      <w:tr w:rsidR="006C4E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spacing w:before="120"/>
              <w:rPr>
                <w:sz w:val="24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spacing w:before="120"/>
              <w:rPr>
                <w:sz w:val="24"/>
              </w:rPr>
            </w:pPr>
          </w:p>
        </w:tc>
        <w:tc>
          <w:tcPr>
            <w:tcW w:w="2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spacing w:before="120"/>
              <w:rPr>
                <w:sz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spacing w:before="120"/>
              <w:rPr>
                <w:sz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spacing w:before="120"/>
              <w:rPr>
                <w:sz w:val="24"/>
              </w:rPr>
            </w:pPr>
          </w:p>
        </w:tc>
      </w:tr>
      <w:tr w:rsidR="006C4E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spacing w:before="120"/>
              <w:rPr>
                <w:sz w:val="24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spacing w:before="120"/>
              <w:rPr>
                <w:sz w:val="24"/>
              </w:rPr>
            </w:pPr>
          </w:p>
        </w:tc>
        <w:tc>
          <w:tcPr>
            <w:tcW w:w="2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spacing w:before="120"/>
              <w:rPr>
                <w:sz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spacing w:before="120"/>
              <w:rPr>
                <w:sz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spacing w:before="120"/>
              <w:rPr>
                <w:sz w:val="24"/>
              </w:rPr>
            </w:pPr>
          </w:p>
        </w:tc>
      </w:tr>
      <w:tr w:rsidR="006C4E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spacing w:before="120"/>
              <w:rPr>
                <w:sz w:val="24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spacing w:before="120"/>
              <w:rPr>
                <w:sz w:val="24"/>
              </w:rPr>
            </w:pPr>
          </w:p>
        </w:tc>
        <w:tc>
          <w:tcPr>
            <w:tcW w:w="2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spacing w:before="120"/>
              <w:rPr>
                <w:sz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spacing w:before="120"/>
              <w:rPr>
                <w:sz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11" w:rsidRDefault="006C4E11">
            <w:pPr>
              <w:spacing w:before="120"/>
              <w:rPr>
                <w:sz w:val="24"/>
              </w:rPr>
            </w:pPr>
          </w:p>
        </w:tc>
      </w:tr>
      <w:tr w:rsidR="006C4E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3781"/>
          <w:jc w:val="center"/>
        </w:trPr>
        <w:tc>
          <w:tcPr>
            <w:tcW w:w="89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11" w:rsidRDefault="006C4E11">
            <w:pPr>
              <w:adjustRightInd w:val="0"/>
              <w:snapToGrid w:val="0"/>
              <w:rPr>
                <w:b/>
                <w:sz w:val="24"/>
              </w:rPr>
            </w:pPr>
          </w:p>
          <w:p w:rsidR="006C4E11" w:rsidRDefault="00991AC8">
            <w:pPr>
              <w:adjustRightInd w:val="0"/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项目第一承担单位意见</w:t>
            </w:r>
          </w:p>
          <w:p w:rsidR="006C4E11" w:rsidRDefault="006C4E11">
            <w:pPr>
              <w:spacing w:beforeLines="100" w:before="579"/>
              <w:jc w:val="right"/>
              <w:rPr>
                <w:sz w:val="24"/>
              </w:rPr>
            </w:pPr>
          </w:p>
          <w:p w:rsidR="006C4E11" w:rsidRDefault="00991AC8">
            <w:pPr>
              <w:spacing w:beforeLines="100" w:before="57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（盖章）</w:t>
            </w:r>
          </w:p>
          <w:p w:rsidR="006C4E11" w:rsidRDefault="00991AC8">
            <w:pPr>
              <w:spacing w:beforeLines="50" w:before="28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年    月    日</w:t>
            </w:r>
          </w:p>
        </w:tc>
      </w:tr>
    </w:tbl>
    <w:p w:rsidR="006C4E11" w:rsidRDefault="006C4E11">
      <w:pPr>
        <w:rPr>
          <w:rFonts w:ascii="仿宋_GB2312" w:eastAsia="仿宋_GB2312"/>
          <w:bCs/>
          <w:sz w:val="30"/>
        </w:rPr>
      </w:pPr>
      <w:bookmarkStart w:id="0" w:name="_GoBack"/>
      <w:bookmarkEnd w:id="0"/>
    </w:p>
    <w:sectPr w:rsidR="006C4E11">
      <w:footerReference w:type="even" r:id="rId9"/>
      <w:footerReference w:type="default" r:id="rId10"/>
      <w:pgSz w:w="11906" w:h="16838"/>
      <w:pgMar w:top="2098" w:right="1474" w:bottom="1984" w:left="1588" w:header="851" w:footer="1417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F1C" w:rsidRDefault="00B60F1C">
      <w:r>
        <w:separator/>
      </w:r>
    </w:p>
  </w:endnote>
  <w:endnote w:type="continuationSeparator" w:id="0">
    <w:p w:rsidR="00B60F1C" w:rsidRDefault="00B60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ˎ̥">
    <w:altName w:val="Cambria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E11" w:rsidRDefault="006C4E11">
    <w:pPr>
      <w:pStyle w:val="a7"/>
      <w:ind w:left="312" w:right="312"/>
      <w:jc w:val="both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E11" w:rsidRDefault="006C4E11">
    <w:pPr>
      <w:pStyle w:val="a7"/>
      <w:ind w:left="312" w:right="312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F1C" w:rsidRDefault="00B60F1C">
      <w:r>
        <w:separator/>
      </w:r>
    </w:p>
  </w:footnote>
  <w:footnote w:type="continuationSeparator" w:id="0">
    <w:p w:rsidR="00B60F1C" w:rsidRDefault="00B60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7ED0D4"/>
    <w:multiLevelType w:val="singleLevel"/>
    <w:tmpl w:val="A07ED0D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F3C9E9E"/>
    <w:multiLevelType w:val="singleLevel"/>
    <w:tmpl w:val="CF3C9E9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3F7ED8F"/>
    <w:multiLevelType w:val="singleLevel"/>
    <w:tmpl w:val="F3F7ED8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FBA74BF"/>
    <w:multiLevelType w:val="singleLevel"/>
    <w:tmpl w:val="FFBA74B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00000012"/>
    <w:multiLevelType w:val="multilevel"/>
    <w:tmpl w:val="00000012"/>
    <w:lvl w:ilvl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5">
    <w:nsid w:val="02687270"/>
    <w:multiLevelType w:val="singleLevel"/>
    <w:tmpl w:val="02687270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</w:abstractNum>
  <w:abstractNum w:abstractNumId="6">
    <w:nsid w:val="5CF471CB"/>
    <w:multiLevelType w:val="singleLevel"/>
    <w:tmpl w:val="5CF471C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Nzc3NjM2MWVlMTZmNjVkMzFkNGUxNTJjNWVlZDYifQ=="/>
  </w:docVars>
  <w:rsids>
    <w:rsidRoot w:val="00806BBD"/>
    <w:rsid w:val="FF9FD398"/>
    <w:rsid w:val="000028D7"/>
    <w:rsid w:val="00022E6C"/>
    <w:rsid w:val="00023666"/>
    <w:rsid w:val="00025AB9"/>
    <w:rsid w:val="000332BC"/>
    <w:rsid w:val="00041C34"/>
    <w:rsid w:val="00056F35"/>
    <w:rsid w:val="00075FAB"/>
    <w:rsid w:val="000777D6"/>
    <w:rsid w:val="00080409"/>
    <w:rsid w:val="00080C0C"/>
    <w:rsid w:val="00084014"/>
    <w:rsid w:val="00087D38"/>
    <w:rsid w:val="00090CB4"/>
    <w:rsid w:val="000933F9"/>
    <w:rsid w:val="00094CE9"/>
    <w:rsid w:val="00095FE5"/>
    <w:rsid w:val="000A68CF"/>
    <w:rsid w:val="000B463E"/>
    <w:rsid w:val="000B79D9"/>
    <w:rsid w:val="000C3DE7"/>
    <w:rsid w:val="000C5DF6"/>
    <w:rsid w:val="000C71DC"/>
    <w:rsid w:val="000E501C"/>
    <w:rsid w:val="00100FB2"/>
    <w:rsid w:val="00116D84"/>
    <w:rsid w:val="00125F2C"/>
    <w:rsid w:val="00137EA1"/>
    <w:rsid w:val="00151042"/>
    <w:rsid w:val="00153993"/>
    <w:rsid w:val="001558FB"/>
    <w:rsid w:val="001705CE"/>
    <w:rsid w:val="00181922"/>
    <w:rsid w:val="0018506A"/>
    <w:rsid w:val="001854C1"/>
    <w:rsid w:val="001879B2"/>
    <w:rsid w:val="001B2B6E"/>
    <w:rsid w:val="001C213B"/>
    <w:rsid w:val="001C2C2E"/>
    <w:rsid w:val="001C4579"/>
    <w:rsid w:val="001C5A94"/>
    <w:rsid w:val="001C664A"/>
    <w:rsid w:val="001E30AC"/>
    <w:rsid w:val="001E72F4"/>
    <w:rsid w:val="001E7D1F"/>
    <w:rsid w:val="002079FD"/>
    <w:rsid w:val="002223B6"/>
    <w:rsid w:val="00222D07"/>
    <w:rsid w:val="00222D54"/>
    <w:rsid w:val="00225487"/>
    <w:rsid w:val="00230230"/>
    <w:rsid w:val="00234477"/>
    <w:rsid w:val="00236A8B"/>
    <w:rsid w:val="00255380"/>
    <w:rsid w:val="00260A1E"/>
    <w:rsid w:val="002677AB"/>
    <w:rsid w:val="00275A51"/>
    <w:rsid w:val="0028658B"/>
    <w:rsid w:val="002A16A9"/>
    <w:rsid w:val="002A3BB8"/>
    <w:rsid w:val="002A74C5"/>
    <w:rsid w:val="002B0EDF"/>
    <w:rsid w:val="002B5B52"/>
    <w:rsid w:val="002C686D"/>
    <w:rsid w:val="002C74EC"/>
    <w:rsid w:val="002D3636"/>
    <w:rsid w:val="002D4B9D"/>
    <w:rsid w:val="002D5062"/>
    <w:rsid w:val="002E2A70"/>
    <w:rsid w:val="002E33AA"/>
    <w:rsid w:val="002E4658"/>
    <w:rsid w:val="002E54E9"/>
    <w:rsid w:val="0030189E"/>
    <w:rsid w:val="003065C1"/>
    <w:rsid w:val="00307940"/>
    <w:rsid w:val="00310D9E"/>
    <w:rsid w:val="00310DD5"/>
    <w:rsid w:val="00315659"/>
    <w:rsid w:val="003249C7"/>
    <w:rsid w:val="0032665D"/>
    <w:rsid w:val="00326BD9"/>
    <w:rsid w:val="0034157A"/>
    <w:rsid w:val="00351ADC"/>
    <w:rsid w:val="00353320"/>
    <w:rsid w:val="00373E54"/>
    <w:rsid w:val="00374906"/>
    <w:rsid w:val="0038602B"/>
    <w:rsid w:val="003916F6"/>
    <w:rsid w:val="003A0DDC"/>
    <w:rsid w:val="003A76C4"/>
    <w:rsid w:val="003B2102"/>
    <w:rsid w:val="003C31E0"/>
    <w:rsid w:val="003D1C31"/>
    <w:rsid w:val="003D52B3"/>
    <w:rsid w:val="003D745C"/>
    <w:rsid w:val="003F2456"/>
    <w:rsid w:val="00402436"/>
    <w:rsid w:val="004029F8"/>
    <w:rsid w:val="004060DC"/>
    <w:rsid w:val="0040756E"/>
    <w:rsid w:val="00407E8B"/>
    <w:rsid w:val="00411691"/>
    <w:rsid w:val="00422122"/>
    <w:rsid w:val="00427FD0"/>
    <w:rsid w:val="004547DB"/>
    <w:rsid w:val="00455B28"/>
    <w:rsid w:val="0045782E"/>
    <w:rsid w:val="004647D1"/>
    <w:rsid w:val="004874FC"/>
    <w:rsid w:val="00487E1B"/>
    <w:rsid w:val="00497D1E"/>
    <w:rsid w:val="004A475F"/>
    <w:rsid w:val="004A7DB8"/>
    <w:rsid w:val="004B0730"/>
    <w:rsid w:val="004B2867"/>
    <w:rsid w:val="004B47D6"/>
    <w:rsid w:val="004C346A"/>
    <w:rsid w:val="004C3FDC"/>
    <w:rsid w:val="004D51E6"/>
    <w:rsid w:val="004E0738"/>
    <w:rsid w:val="004E6CA3"/>
    <w:rsid w:val="0050001F"/>
    <w:rsid w:val="00506069"/>
    <w:rsid w:val="00507112"/>
    <w:rsid w:val="005212D4"/>
    <w:rsid w:val="005256E9"/>
    <w:rsid w:val="005345CF"/>
    <w:rsid w:val="0053508C"/>
    <w:rsid w:val="00537B09"/>
    <w:rsid w:val="00555C12"/>
    <w:rsid w:val="00561F3A"/>
    <w:rsid w:val="005719E2"/>
    <w:rsid w:val="00577104"/>
    <w:rsid w:val="00577415"/>
    <w:rsid w:val="005C4F13"/>
    <w:rsid w:val="005C635D"/>
    <w:rsid w:val="005C67D1"/>
    <w:rsid w:val="005D0DE7"/>
    <w:rsid w:val="005D638A"/>
    <w:rsid w:val="005D7CDB"/>
    <w:rsid w:val="005E6DAE"/>
    <w:rsid w:val="006072D4"/>
    <w:rsid w:val="00630876"/>
    <w:rsid w:val="00643CAA"/>
    <w:rsid w:val="00661412"/>
    <w:rsid w:val="00673807"/>
    <w:rsid w:val="00674492"/>
    <w:rsid w:val="006C0745"/>
    <w:rsid w:val="006C4E11"/>
    <w:rsid w:val="006D1DBF"/>
    <w:rsid w:val="006D3193"/>
    <w:rsid w:val="006D4FE9"/>
    <w:rsid w:val="006E1800"/>
    <w:rsid w:val="006E4947"/>
    <w:rsid w:val="006E4BF7"/>
    <w:rsid w:val="006E7A8A"/>
    <w:rsid w:val="00714531"/>
    <w:rsid w:val="007166D9"/>
    <w:rsid w:val="00723FB2"/>
    <w:rsid w:val="007469B3"/>
    <w:rsid w:val="00750B91"/>
    <w:rsid w:val="00753564"/>
    <w:rsid w:val="007724A5"/>
    <w:rsid w:val="00784F66"/>
    <w:rsid w:val="00797B35"/>
    <w:rsid w:val="007A010A"/>
    <w:rsid w:val="007A2C63"/>
    <w:rsid w:val="007C51C5"/>
    <w:rsid w:val="007D0E48"/>
    <w:rsid w:val="007D525B"/>
    <w:rsid w:val="007F0E06"/>
    <w:rsid w:val="007F696A"/>
    <w:rsid w:val="007F7226"/>
    <w:rsid w:val="00805515"/>
    <w:rsid w:val="0080603C"/>
    <w:rsid w:val="00806BBD"/>
    <w:rsid w:val="008079EC"/>
    <w:rsid w:val="00807E65"/>
    <w:rsid w:val="0081687C"/>
    <w:rsid w:val="00824A2B"/>
    <w:rsid w:val="00826371"/>
    <w:rsid w:val="008412A7"/>
    <w:rsid w:val="008464BA"/>
    <w:rsid w:val="008515C3"/>
    <w:rsid w:val="008568E3"/>
    <w:rsid w:val="0085794E"/>
    <w:rsid w:val="0086540F"/>
    <w:rsid w:val="00883C7B"/>
    <w:rsid w:val="008843E9"/>
    <w:rsid w:val="00884D4B"/>
    <w:rsid w:val="0089788F"/>
    <w:rsid w:val="008A55B4"/>
    <w:rsid w:val="008B01CC"/>
    <w:rsid w:val="008B7B59"/>
    <w:rsid w:val="008E523A"/>
    <w:rsid w:val="008E64AD"/>
    <w:rsid w:val="008F05D1"/>
    <w:rsid w:val="008F2F71"/>
    <w:rsid w:val="00903C1D"/>
    <w:rsid w:val="00906A2D"/>
    <w:rsid w:val="00913661"/>
    <w:rsid w:val="00915D87"/>
    <w:rsid w:val="00916EDF"/>
    <w:rsid w:val="00945DEE"/>
    <w:rsid w:val="00952EA5"/>
    <w:rsid w:val="0095448A"/>
    <w:rsid w:val="009623EF"/>
    <w:rsid w:val="0096536F"/>
    <w:rsid w:val="00965F8C"/>
    <w:rsid w:val="00967E5A"/>
    <w:rsid w:val="00972509"/>
    <w:rsid w:val="00973694"/>
    <w:rsid w:val="00984690"/>
    <w:rsid w:val="00990FE9"/>
    <w:rsid w:val="00991AC8"/>
    <w:rsid w:val="009A25C5"/>
    <w:rsid w:val="009B5CA7"/>
    <w:rsid w:val="009C4917"/>
    <w:rsid w:val="009C5E57"/>
    <w:rsid w:val="009C7768"/>
    <w:rsid w:val="009C7CD8"/>
    <w:rsid w:val="009D11C4"/>
    <w:rsid w:val="009D3D6E"/>
    <w:rsid w:val="009F0A17"/>
    <w:rsid w:val="00A008EB"/>
    <w:rsid w:val="00A0352F"/>
    <w:rsid w:val="00A0766E"/>
    <w:rsid w:val="00A07A45"/>
    <w:rsid w:val="00A10680"/>
    <w:rsid w:val="00A13D31"/>
    <w:rsid w:val="00A2475C"/>
    <w:rsid w:val="00A25617"/>
    <w:rsid w:val="00A268E3"/>
    <w:rsid w:val="00A36EEB"/>
    <w:rsid w:val="00A5214B"/>
    <w:rsid w:val="00A667E5"/>
    <w:rsid w:val="00A746D8"/>
    <w:rsid w:val="00A81521"/>
    <w:rsid w:val="00A8488E"/>
    <w:rsid w:val="00A86791"/>
    <w:rsid w:val="00A928DD"/>
    <w:rsid w:val="00A9549F"/>
    <w:rsid w:val="00AA1FEA"/>
    <w:rsid w:val="00AA3952"/>
    <w:rsid w:val="00AC458A"/>
    <w:rsid w:val="00AD5E57"/>
    <w:rsid w:val="00AD7F9D"/>
    <w:rsid w:val="00AE0BA5"/>
    <w:rsid w:val="00AE6DBA"/>
    <w:rsid w:val="00AF0707"/>
    <w:rsid w:val="00AF3D60"/>
    <w:rsid w:val="00AF6A7B"/>
    <w:rsid w:val="00AF723F"/>
    <w:rsid w:val="00AF77B7"/>
    <w:rsid w:val="00B06BC0"/>
    <w:rsid w:val="00B14E70"/>
    <w:rsid w:val="00B15281"/>
    <w:rsid w:val="00B17BE5"/>
    <w:rsid w:val="00B20B6C"/>
    <w:rsid w:val="00B235AE"/>
    <w:rsid w:val="00B311F3"/>
    <w:rsid w:val="00B47165"/>
    <w:rsid w:val="00B50A34"/>
    <w:rsid w:val="00B60F1C"/>
    <w:rsid w:val="00B71D54"/>
    <w:rsid w:val="00B86B7A"/>
    <w:rsid w:val="00B87291"/>
    <w:rsid w:val="00B93539"/>
    <w:rsid w:val="00BA0980"/>
    <w:rsid w:val="00BB0FEB"/>
    <w:rsid w:val="00BC3499"/>
    <w:rsid w:val="00BC550E"/>
    <w:rsid w:val="00BE00B1"/>
    <w:rsid w:val="00BE12CF"/>
    <w:rsid w:val="00BF6B60"/>
    <w:rsid w:val="00C009F2"/>
    <w:rsid w:val="00C00AD0"/>
    <w:rsid w:val="00C03B38"/>
    <w:rsid w:val="00C124F3"/>
    <w:rsid w:val="00C142E0"/>
    <w:rsid w:val="00C21BAA"/>
    <w:rsid w:val="00C33A5F"/>
    <w:rsid w:val="00C35040"/>
    <w:rsid w:val="00C52B96"/>
    <w:rsid w:val="00C54ACF"/>
    <w:rsid w:val="00C61B13"/>
    <w:rsid w:val="00C777FF"/>
    <w:rsid w:val="00CA01A3"/>
    <w:rsid w:val="00CA0A8F"/>
    <w:rsid w:val="00CA6A46"/>
    <w:rsid w:val="00CA6E76"/>
    <w:rsid w:val="00CB2E56"/>
    <w:rsid w:val="00CB64DA"/>
    <w:rsid w:val="00CD2235"/>
    <w:rsid w:val="00CE3545"/>
    <w:rsid w:val="00CF0643"/>
    <w:rsid w:val="00CF414C"/>
    <w:rsid w:val="00D203B8"/>
    <w:rsid w:val="00D21DAA"/>
    <w:rsid w:val="00D2259F"/>
    <w:rsid w:val="00D229B1"/>
    <w:rsid w:val="00D27117"/>
    <w:rsid w:val="00D30D2E"/>
    <w:rsid w:val="00D35DE5"/>
    <w:rsid w:val="00D466D9"/>
    <w:rsid w:val="00D50BB9"/>
    <w:rsid w:val="00D6546D"/>
    <w:rsid w:val="00D749C5"/>
    <w:rsid w:val="00D9158B"/>
    <w:rsid w:val="00D975D3"/>
    <w:rsid w:val="00D97942"/>
    <w:rsid w:val="00DA08B1"/>
    <w:rsid w:val="00DA2657"/>
    <w:rsid w:val="00DA2AB7"/>
    <w:rsid w:val="00DA2CD8"/>
    <w:rsid w:val="00DA7B92"/>
    <w:rsid w:val="00DB0D0C"/>
    <w:rsid w:val="00DC297C"/>
    <w:rsid w:val="00DC3FA6"/>
    <w:rsid w:val="00DC5D16"/>
    <w:rsid w:val="00DC6A69"/>
    <w:rsid w:val="00DD1DDE"/>
    <w:rsid w:val="00DD768C"/>
    <w:rsid w:val="00DE518E"/>
    <w:rsid w:val="00DF26D2"/>
    <w:rsid w:val="00DF64EA"/>
    <w:rsid w:val="00DF7611"/>
    <w:rsid w:val="00E02E58"/>
    <w:rsid w:val="00E07317"/>
    <w:rsid w:val="00E35DF0"/>
    <w:rsid w:val="00E50574"/>
    <w:rsid w:val="00E505E8"/>
    <w:rsid w:val="00E5117B"/>
    <w:rsid w:val="00E54861"/>
    <w:rsid w:val="00E5490B"/>
    <w:rsid w:val="00E62416"/>
    <w:rsid w:val="00E66D3E"/>
    <w:rsid w:val="00E71437"/>
    <w:rsid w:val="00E7293B"/>
    <w:rsid w:val="00E85AEE"/>
    <w:rsid w:val="00EA3437"/>
    <w:rsid w:val="00EA5DB6"/>
    <w:rsid w:val="00EB292B"/>
    <w:rsid w:val="00EB31CE"/>
    <w:rsid w:val="00EB6B8F"/>
    <w:rsid w:val="00EC32E1"/>
    <w:rsid w:val="00EC37CA"/>
    <w:rsid w:val="00ED57BE"/>
    <w:rsid w:val="00EF2E5F"/>
    <w:rsid w:val="00EF52FE"/>
    <w:rsid w:val="00EF5621"/>
    <w:rsid w:val="00F0242D"/>
    <w:rsid w:val="00F03869"/>
    <w:rsid w:val="00F10439"/>
    <w:rsid w:val="00F20CF5"/>
    <w:rsid w:val="00F25007"/>
    <w:rsid w:val="00F33405"/>
    <w:rsid w:val="00F342A5"/>
    <w:rsid w:val="00F54443"/>
    <w:rsid w:val="00F60DEC"/>
    <w:rsid w:val="00F66463"/>
    <w:rsid w:val="00F70DB1"/>
    <w:rsid w:val="00F748CC"/>
    <w:rsid w:val="00F76EA6"/>
    <w:rsid w:val="00F77706"/>
    <w:rsid w:val="00F8267F"/>
    <w:rsid w:val="00F83C7D"/>
    <w:rsid w:val="00F96416"/>
    <w:rsid w:val="00F97127"/>
    <w:rsid w:val="00FA754D"/>
    <w:rsid w:val="00FB676F"/>
    <w:rsid w:val="00FC6A66"/>
    <w:rsid w:val="00FD16D0"/>
    <w:rsid w:val="00FD456D"/>
    <w:rsid w:val="00FD4A7C"/>
    <w:rsid w:val="00FE0F77"/>
    <w:rsid w:val="00FE34C2"/>
    <w:rsid w:val="00FE47C4"/>
    <w:rsid w:val="00FE74BD"/>
    <w:rsid w:val="00FF6A81"/>
    <w:rsid w:val="189936EA"/>
    <w:rsid w:val="19557F98"/>
    <w:rsid w:val="25494A95"/>
    <w:rsid w:val="25A8619C"/>
    <w:rsid w:val="29B209E0"/>
    <w:rsid w:val="2A0047B0"/>
    <w:rsid w:val="349A429E"/>
    <w:rsid w:val="3AF64462"/>
    <w:rsid w:val="4AAE5DF6"/>
    <w:rsid w:val="515E78EC"/>
    <w:rsid w:val="533E0B0C"/>
    <w:rsid w:val="54BF69EA"/>
    <w:rsid w:val="58AB476E"/>
    <w:rsid w:val="5F6748C7"/>
    <w:rsid w:val="61B66261"/>
    <w:rsid w:val="74E53270"/>
    <w:rsid w:val="7F772AFC"/>
    <w:rsid w:val="7FBDD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semiHidden="0" w:uiPriority="0" w:unhideWhenUsed="0" w:qFormat="1"/>
    <w:lsdException w:name="page number" w:qFormat="1"/>
    <w:lsdException w:name="Title" w:semiHidden="0" w:uiPriority="0" w:unhideWhenUsed="0" w:qFormat="1"/>
    <w:lsdException w:name="Default Paragraph Font" w:uiPriority="1"/>
    <w:lsdException w:name="Body Text" w:uiPriority="0" w:unhideWhenUsed="0" w:qFormat="1"/>
    <w:lsdException w:name="Subtitle" w:semiHidden="0" w:uiPriority="11" w:unhideWhenUsed="0" w:qFormat="1"/>
    <w:lsdException w:name="Date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uiPriority="0" w:unhideWhenUsed="0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autoRedefine/>
    <w:semiHidden/>
    <w:qFormat/>
    <w:pPr>
      <w:autoSpaceDE w:val="0"/>
      <w:autoSpaceDN w:val="0"/>
      <w:adjustRightInd w:val="0"/>
      <w:jc w:val="left"/>
    </w:pPr>
    <w:rPr>
      <w:rFonts w:ascii="楷体_GB2312" w:eastAsia="楷体_GB2312" w:hAnsi="Times New Roman" w:cs="Times New Roman"/>
      <w:sz w:val="24"/>
      <w:szCs w:val="24"/>
    </w:rPr>
  </w:style>
  <w:style w:type="paragraph" w:styleId="a4">
    <w:name w:val="caption"/>
    <w:basedOn w:val="a"/>
    <w:next w:val="a"/>
    <w:qFormat/>
    <w:rPr>
      <w:rFonts w:ascii="Arial" w:eastAsia="黑体" w:hAnsi="Arial" w:cs="Arial"/>
      <w:sz w:val="20"/>
      <w:szCs w:val="20"/>
    </w:rPr>
  </w:style>
  <w:style w:type="paragraph" w:styleId="a5">
    <w:name w:val="Date"/>
    <w:basedOn w:val="a"/>
    <w:next w:val="a"/>
    <w:link w:val="Char0"/>
    <w:autoRedefine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1"/>
    <w:autoRedefine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0"/>
    <w:autoRedefine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2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"/>
    <w:next w:val="a"/>
    <w:qFormat/>
    <w:rPr>
      <w:rFonts w:ascii="Calibri" w:eastAsia="宋体" w:hAnsi="Calibri" w:cs="Times New Roman"/>
      <w:szCs w:val="21"/>
    </w:rPr>
  </w:style>
  <w:style w:type="paragraph" w:styleId="a9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Title"/>
    <w:basedOn w:val="a"/>
    <w:next w:val="a"/>
    <w:qFormat/>
    <w:pPr>
      <w:ind w:firstLineChars="200" w:firstLine="200"/>
      <w:jc w:val="center"/>
      <w:outlineLvl w:val="0"/>
    </w:pPr>
    <w:rPr>
      <w:rFonts w:ascii="Cambria" w:eastAsia="方正小标宋简体" w:hAnsi="Cambria" w:cs="Cambria"/>
    </w:rPr>
  </w:style>
  <w:style w:type="table" w:styleId="ab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1"/>
    <w:uiPriority w:val="22"/>
    <w:qFormat/>
    <w:rPr>
      <w:b/>
      <w:bCs/>
    </w:rPr>
  </w:style>
  <w:style w:type="character" w:styleId="ad">
    <w:name w:val="page number"/>
    <w:basedOn w:val="a1"/>
    <w:uiPriority w:val="99"/>
    <w:semiHidden/>
    <w:unhideWhenUsed/>
    <w:qFormat/>
  </w:style>
  <w:style w:type="character" w:styleId="ae">
    <w:name w:val="Hyperlink"/>
    <w:uiPriority w:val="99"/>
    <w:qFormat/>
    <w:rPr>
      <w:color w:val="0000FF"/>
      <w:u w:val="single"/>
    </w:rPr>
  </w:style>
  <w:style w:type="character" w:customStyle="1" w:styleId="word1">
    <w:name w:val="word1"/>
    <w:basedOn w:val="a1"/>
    <w:qFormat/>
    <w:rPr>
      <w:rFonts w:ascii="ˎ̥" w:hAnsi="ˎ̥" w:hint="default"/>
      <w:sz w:val="23"/>
      <w:szCs w:val="23"/>
      <w:u w:val="none"/>
    </w:rPr>
  </w:style>
  <w:style w:type="character" w:customStyle="1" w:styleId="javascript1">
    <w:name w:val="javascript1"/>
    <w:basedOn w:val="a1"/>
    <w:autoRedefine/>
    <w:qFormat/>
    <w:rPr>
      <w:rFonts w:ascii="Tahoma" w:hAnsi="Tahoma" w:cs="Tahoma" w:hint="default"/>
      <w:sz w:val="18"/>
      <w:szCs w:val="18"/>
    </w:rPr>
  </w:style>
  <w:style w:type="character" w:customStyle="1" w:styleId="1Char">
    <w:name w:val="标题 1 Char"/>
    <w:basedOn w:val="a1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0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1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2">
    <w:name w:val="样式2"/>
    <w:basedOn w:val="a"/>
    <w:qFormat/>
    <w:pPr>
      <w:keepNext/>
      <w:keepLines/>
      <w:numPr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customStyle="1" w:styleId="Style13">
    <w:name w:val="_Style 13"/>
    <w:basedOn w:val="a"/>
    <w:next w:val="a"/>
    <w:uiPriority w:val="39"/>
    <w:qFormat/>
    <w:pPr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af">
    <w:name w:val="页眉 字符"/>
    <w:basedOn w:val="a1"/>
    <w:uiPriority w:val="99"/>
    <w:semiHidden/>
    <w:qFormat/>
    <w:rPr>
      <w:sz w:val="18"/>
      <w:szCs w:val="18"/>
    </w:rPr>
  </w:style>
  <w:style w:type="character" w:customStyle="1" w:styleId="Char2">
    <w:name w:val="页眉 Char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0">
    <w:name w:val="页脚 字符"/>
    <w:basedOn w:val="a1"/>
    <w:uiPriority w:val="99"/>
    <w:qFormat/>
    <w:rPr>
      <w:sz w:val="18"/>
      <w:szCs w:val="18"/>
    </w:rPr>
  </w:style>
  <w:style w:type="character" w:customStyle="1" w:styleId="Char10">
    <w:name w:val="页脚 Char1"/>
    <w:link w:val="a7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1">
    <w:name w:val="批注框文本 字符"/>
    <w:basedOn w:val="a1"/>
    <w:uiPriority w:val="99"/>
    <w:semiHidden/>
    <w:qFormat/>
    <w:rPr>
      <w:sz w:val="18"/>
      <w:szCs w:val="18"/>
    </w:rPr>
  </w:style>
  <w:style w:type="character" w:customStyle="1" w:styleId="Char1">
    <w:name w:val="批注框文本 Char"/>
    <w:link w:val="a6"/>
    <w:autoRedefine/>
    <w:qFormat/>
    <w:rPr>
      <w:rFonts w:ascii="Times New Roman" w:eastAsia="宋体" w:hAnsi="Times New Roman" w:cs="Times New Roman"/>
      <w:sz w:val="18"/>
      <w:szCs w:val="18"/>
    </w:rPr>
  </w:style>
  <w:style w:type="paragraph" w:styleId="af2">
    <w:name w:val="No Spacing"/>
    <w:link w:val="Char3"/>
    <w:uiPriority w:val="1"/>
    <w:qFormat/>
    <w:rPr>
      <w:rFonts w:ascii="Calibri" w:hAnsi="Calibri"/>
      <w:sz w:val="22"/>
      <w:szCs w:val="22"/>
    </w:rPr>
  </w:style>
  <w:style w:type="character" w:customStyle="1" w:styleId="Char3">
    <w:name w:val="无间隔 Char"/>
    <w:link w:val="af2"/>
    <w:uiPriority w:val="1"/>
    <w:qFormat/>
    <w:rPr>
      <w:rFonts w:ascii="Calibri" w:eastAsia="宋体" w:hAnsi="Calibri" w:cs="Times New Roman"/>
      <w:kern w:val="0"/>
      <w:sz w:val="22"/>
    </w:rPr>
  </w:style>
  <w:style w:type="table" w:customStyle="1" w:styleId="11">
    <w:name w:val="网格型浅色1"/>
    <w:basedOn w:val="a2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无格式表格 11"/>
    <w:basedOn w:val="a2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无格式表格 21"/>
    <w:basedOn w:val="a2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3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0">
    <w:name w:val="日期 Char"/>
    <w:basedOn w:val="a1"/>
    <w:link w:val="a5"/>
    <w:uiPriority w:val="99"/>
    <w:semiHidden/>
    <w:qFormat/>
  </w:style>
  <w:style w:type="character" w:customStyle="1" w:styleId="Bodytext1">
    <w:name w:val="Body text|1_"/>
    <w:basedOn w:val="a1"/>
    <w:link w:val="Bodytext10"/>
    <w:autoRedefine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51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11">
    <w:name w:val="Heading #1|1_"/>
    <w:basedOn w:val="a1"/>
    <w:link w:val="Heading110"/>
    <w:qFormat/>
    <w:rPr>
      <w:rFonts w:ascii="宋体" w:eastAsia="宋体" w:hAnsi="宋体" w:cs="宋体"/>
      <w:sz w:val="36"/>
      <w:szCs w:val="36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before="310" w:after="590" w:line="300" w:lineRule="auto"/>
      <w:jc w:val="center"/>
      <w:outlineLvl w:val="0"/>
    </w:pPr>
    <w:rPr>
      <w:rFonts w:ascii="宋体" w:eastAsia="宋体" w:hAnsi="宋体" w:cs="宋体"/>
      <w:sz w:val="36"/>
      <w:szCs w:val="36"/>
      <w:lang w:val="zh-TW" w:eastAsia="zh-TW" w:bidi="zh-TW"/>
    </w:rPr>
  </w:style>
  <w:style w:type="character" w:customStyle="1" w:styleId="Tablecaption1">
    <w:name w:val="Table caption|1_"/>
    <w:basedOn w:val="a1"/>
    <w:link w:val="Tablecaption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pPr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Other1">
    <w:name w:val="Other|1_"/>
    <w:basedOn w:val="a1"/>
    <w:link w:val="Other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451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12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f4">
    <w:name w:val="我的正文"/>
    <w:basedOn w:val="a"/>
    <w:qFormat/>
    <w:pPr>
      <w:spacing w:line="360" w:lineRule="auto"/>
      <w:ind w:firstLineChars="200" w:firstLine="200"/>
    </w:pPr>
    <w:rPr>
      <w:rFonts w:eastAsia="仿宋_GB2312" w:cs="Times New Roman"/>
      <w:sz w:val="30"/>
    </w:rPr>
  </w:style>
  <w:style w:type="character" w:customStyle="1" w:styleId="Char4">
    <w:name w:val="页脚 Char"/>
    <w:basedOn w:val="a1"/>
    <w:autoRedefine/>
    <w:qFormat/>
    <w:locked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 Char"/>
    <w:basedOn w:val="a1"/>
    <w:link w:val="a0"/>
    <w:semiHidden/>
    <w:qFormat/>
    <w:rPr>
      <w:rFonts w:ascii="楷体_GB2312" w:eastAsia="楷体_GB2312" w:hAnsi="Times New Roman" w:cs="Times New Roman"/>
      <w:kern w:val="2"/>
      <w:sz w:val="24"/>
      <w:szCs w:val="24"/>
    </w:rPr>
  </w:style>
  <w:style w:type="paragraph" w:customStyle="1" w:styleId="af5">
    <w:name w:val="段"/>
    <w:link w:val="Char5"/>
    <w:autoRedefine/>
    <w:qFormat/>
    <w:pPr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5">
    <w:name w:val="段 Char"/>
    <w:link w:val="af5"/>
    <w:qFormat/>
    <w:rPr>
      <w:rFonts w:ascii="宋体" w:eastAsia="宋体" w:hAnsi="Times New Roman" w:cs="Times New Roman"/>
      <w:sz w:val="21"/>
    </w:rPr>
  </w:style>
  <w:style w:type="paragraph" w:customStyle="1" w:styleId="13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semiHidden="0" w:uiPriority="0" w:unhideWhenUsed="0" w:qFormat="1"/>
    <w:lsdException w:name="page number" w:qFormat="1"/>
    <w:lsdException w:name="Title" w:semiHidden="0" w:uiPriority="0" w:unhideWhenUsed="0" w:qFormat="1"/>
    <w:lsdException w:name="Default Paragraph Font" w:uiPriority="1"/>
    <w:lsdException w:name="Body Text" w:uiPriority="0" w:unhideWhenUsed="0" w:qFormat="1"/>
    <w:lsdException w:name="Subtitle" w:semiHidden="0" w:uiPriority="11" w:unhideWhenUsed="0" w:qFormat="1"/>
    <w:lsdException w:name="Date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uiPriority="0" w:unhideWhenUsed="0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autoRedefine/>
    <w:semiHidden/>
    <w:qFormat/>
    <w:pPr>
      <w:autoSpaceDE w:val="0"/>
      <w:autoSpaceDN w:val="0"/>
      <w:adjustRightInd w:val="0"/>
      <w:jc w:val="left"/>
    </w:pPr>
    <w:rPr>
      <w:rFonts w:ascii="楷体_GB2312" w:eastAsia="楷体_GB2312" w:hAnsi="Times New Roman" w:cs="Times New Roman"/>
      <w:sz w:val="24"/>
      <w:szCs w:val="24"/>
    </w:rPr>
  </w:style>
  <w:style w:type="paragraph" w:styleId="a4">
    <w:name w:val="caption"/>
    <w:basedOn w:val="a"/>
    <w:next w:val="a"/>
    <w:qFormat/>
    <w:rPr>
      <w:rFonts w:ascii="Arial" w:eastAsia="黑体" w:hAnsi="Arial" w:cs="Arial"/>
      <w:sz w:val="20"/>
      <w:szCs w:val="20"/>
    </w:rPr>
  </w:style>
  <w:style w:type="paragraph" w:styleId="a5">
    <w:name w:val="Date"/>
    <w:basedOn w:val="a"/>
    <w:next w:val="a"/>
    <w:link w:val="Char0"/>
    <w:autoRedefine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1"/>
    <w:autoRedefine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0"/>
    <w:autoRedefine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2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"/>
    <w:next w:val="a"/>
    <w:qFormat/>
    <w:rPr>
      <w:rFonts w:ascii="Calibri" w:eastAsia="宋体" w:hAnsi="Calibri" w:cs="Times New Roman"/>
      <w:szCs w:val="21"/>
    </w:rPr>
  </w:style>
  <w:style w:type="paragraph" w:styleId="a9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Title"/>
    <w:basedOn w:val="a"/>
    <w:next w:val="a"/>
    <w:qFormat/>
    <w:pPr>
      <w:ind w:firstLineChars="200" w:firstLine="200"/>
      <w:jc w:val="center"/>
      <w:outlineLvl w:val="0"/>
    </w:pPr>
    <w:rPr>
      <w:rFonts w:ascii="Cambria" w:eastAsia="方正小标宋简体" w:hAnsi="Cambria" w:cs="Cambria"/>
    </w:rPr>
  </w:style>
  <w:style w:type="table" w:styleId="ab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1"/>
    <w:uiPriority w:val="22"/>
    <w:qFormat/>
    <w:rPr>
      <w:b/>
      <w:bCs/>
    </w:rPr>
  </w:style>
  <w:style w:type="character" w:styleId="ad">
    <w:name w:val="page number"/>
    <w:basedOn w:val="a1"/>
    <w:uiPriority w:val="99"/>
    <w:semiHidden/>
    <w:unhideWhenUsed/>
    <w:qFormat/>
  </w:style>
  <w:style w:type="character" w:styleId="ae">
    <w:name w:val="Hyperlink"/>
    <w:uiPriority w:val="99"/>
    <w:qFormat/>
    <w:rPr>
      <w:color w:val="0000FF"/>
      <w:u w:val="single"/>
    </w:rPr>
  </w:style>
  <w:style w:type="character" w:customStyle="1" w:styleId="word1">
    <w:name w:val="word1"/>
    <w:basedOn w:val="a1"/>
    <w:qFormat/>
    <w:rPr>
      <w:rFonts w:ascii="ˎ̥" w:hAnsi="ˎ̥" w:hint="default"/>
      <w:sz w:val="23"/>
      <w:szCs w:val="23"/>
      <w:u w:val="none"/>
    </w:rPr>
  </w:style>
  <w:style w:type="character" w:customStyle="1" w:styleId="javascript1">
    <w:name w:val="javascript1"/>
    <w:basedOn w:val="a1"/>
    <w:autoRedefine/>
    <w:qFormat/>
    <w:rPr>
      <w:rFonts w:ascii="Tahoma" w:hAnsi="Tahoma" w:cs="Tahoma" w:hint="default"/>
      <w:sz w:val="18"/>
      <w:szCs w:val="18"/>
    </w:rPr>
  </w:style>
  <w:style w:type="character" w:customStyle="1" w:styleId="1Char">
    <w:name w:val="标题 1 Char"/>
    <w:basedOn w:val="a1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0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1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2">
    <w:name w:val="样式2"/>
    <w:basedOn w:val="a"/>
    <w:qFormat/>
    <w:pPr>
      <w:keepNext/>
      <w:keepLines/>
      <w:numPr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customStyle="1" w:styleId="Style13">
    <w:name w:val="_Style 13"/>
    <w:basedOn w:val="a"/>
    <w:next w:val="a"/>
    <w:uiPriority w:val="39"/>
    <w:qFormat/>
    <w:pPr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af">
    <w:name w:val="页眉 字符"/>
    <w:basedOn w:val="a1"/>
    <w:uiPriority w:val="99"/>
    <w:semiHidden/>
    <w:qFormat/>
    <w:rPr>
      <w:sz w:val="18"/>
      <w:szCs w:val="18"/>
    </w:rPr>
  </w:style>
  <w:style w:type="character" w:customStyle="1" w:styleId="Char2">
    <w:name w:val="页眉 Char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0">
    <w:name w:val="页脚 字符"/>
    <w:basedOn w:val="a1"/>
    <w:uiPriority w:val="99"/>
    <w:qFormat/>
    <w:rPr>
      <w:sz w:val="18"/>
      <w:szCs w:val="18"/>
    </w:rPr>
  </w:style>
  <w:style w:type="character" w:customStyle="1" w:styleId="Char10">
    <w:name w:val="页脚 Char1"/>
    <w:link w:val="a7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1">
    <w:name w:val="批注框文本 字符"/>
    <w:basedOn w:val="a1"/>
    <w:uiPriority w:val="99"/>
    <w:semiHidden/>
    <w:qFormat/>
    <w:rPr>
      <w:sz w:val="18"/>
      <w:szCs w:val="18"/>
    </w:rPr>
  </w:style>
  <w:style w:type="character" w:customStyle="1" w:styleId="Char1">
    <w:name w:val="批注框文本 Char"/>
    <w:link w:val="a6"/>
    <w:autoRedefine/>
    <w:qFormat/>
    <w:rPr>
      <w:rFonts w:ascii="Times New Roman" w:eastAsia="宋体" w:hAnsi="Times New Roman" w:cs="Times New Roman"/>
      <w:sz w:val="18"/>
      <w:szCs w:val="18"/>
    </w:rPr>
  </w:style>
  <w:style w:type="paragraph" w:styleId="af2">
    <w:name w:val="No Spacing"/>
    <w:link w:val="Char3"/>
    <w:uiPriority w:val="1"/>
    <w:qFormat/>
    <w:rPr>
      <w:rFonts w:ascii="Calibri" w:hAnsi="Calibri"/>
      <w:sz w:val="22"/>
      <w:szCs w:val="22"/>
    </w:rPr>
  </w:style>
  <w:style w:type="character" w:customStyle="1" w:styleId="Char3">
    <w:name w:val="无间隔 Char"/>
    <w:link w:val="af2"/>
    <w:uiPriority w:val="1"/>
    <w:qFormat/>
    <w:rPr>
      <w:rFonts w:ascii="Calibri" w:eastAsia="宋体" w:hAnsi="Calibri" w:cs="Times New Roman"/>
      <w:kern w:val="0"/>
      <w:sz w:val="22"/>
    </w:rPr>
  </w:style>
  <w:style w:type="table" w:customStyle="1" w:styleId="11">
    <w:name w:val="网格型浅色1"/>
    <w:basedOn w:val="a2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无格式表格 11"/>
    <w:basedOn w:val="a2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无格式表格 21"/>
    <w:basedOn w:val="a2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3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0">
    <w:name w:val="日期 Char"/>
    <w:basedOn w:val="a1"/>
    <w:link w:val="a5"/>
    <w:uiPriority w:val="99"/>
    <w:semiHidden/>
    <w:qFormat/>
  </w:style>
  <w:style w:type="character" w:customStyle="1" w:styleId="Bodytext1">
    <w:name w:val="Body text|1_"/>
    <w:basedOn w:val="a1"/>
    <w:link w:val="Bodytext10"/>
    <w:autoRedefine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51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11">
    <w:name w:val="Heading #1|1_"/>
    <w:basedOn w:val="a1"/>
    <w:link w:val="Heading110"/>
    <w:qFormat/>
    <w:rPr>
      <w:rFonts w:ascii="宋体" w:eastAsia="宋体" w:hAnsi="宋体" w:cs="宋体"/>
      <w:sz w:val="36"/>
      <w:szCs w:val="36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before="310" w:after="590" w:line="300" w:lineRule="auto"/>
      <w:jc w:val="center"/>
      <w:outlineLvl w:val="0"/>
    </w:pPr>
    <w:rPr>
      <w:rFonts w:ascii="宋体" w:eastAsia="宋体" w:hAnsi="宋体" w:cs="宋体"/>
      <w:sz w:val="36"/>
      <w:szCs w:val="36"/>
      <w:lang w:val="zh-TW" w:eastAsia="zh-TW" w:bidi="zh-TW"/>
    </w:rPr>
  </w:style>
  <w:style w:type="character" w:customStyle="1" w:styleId="Tablecaption1">
    <w:name w:val="Table caption|1_"/>
    <w:basedOn w:val="a1"/>
    <w:link w:val="Tablecaption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pPr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Other1">
    <w:name w:val="Other|1_"/>
    <w:basedOn w:val="a1"/>
    <w:link w:val="Other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451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12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f4">
    <w:name w:val="我的正文"/>
    <w:basedOn w:val="a"/>
    <w:qFormat/>
    <w:pPr>
      <w:spacing w:line="360" w:lineRule="auto"/>
      <w:ind w:firstLineChars="200" w:firstLine="200"/>
    </w:pPr>
    <w:rPr>
      <w:rFonts w:eastAsia="仿宋_GB2312" w:cs="Times New Roman"/>
      <w:sz w:val="30"/>
    </w:rPr>
  </w:style>
  <w:style w:type="character" w:customStyle="1" w:styleId="Char4">
    <w:name w:val="页脚 Char"/>
    <w:basedOn w:val="a1"/>
    <w:autoRedefine/>
    <w:qFormat/>
    <w:locked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 Char"/>
    <w:basedOn w:val="a1"/>
    <w:link w:val="a0"/>
    <w:semiHidden/>
    <w:qFormat/>
    <w:rPr>
      <w:rFonts w:ascii="楷体_GB2312" w:eastAsia="楷体_GB2312" w:hAnsi="Times New Roman" w:cs="Times New Roman"/>
      <w:kern w:val="2"/>
      <w:sz w:val="24"/>
      <w:szCs w:val="24"/>
    </w:rPr>
  </w:style>
  <w:style w:type="paragraph" w:customStyle="1" w:styleId="af5">
    <w:name w:val="段"/>
    <w:link w:val="Char5"/>
    <w:autoRedefine/>
    <w:qFormat/>
    <w:pPr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5">
    <w:name w:val="段 Char"/>
    <w:link w:val="af5"/>
    <w:qFormat/>
    <w:rPr>
      <w:rFonts w:ascii="宋体" w:eastAsia="宋体" w:hAnsi="Times New Roman" w:cs="Times New Roman"/>
      <w:sz w:val="21"/>
    </w:rPr>
  </w:style>
  <w:style w:type="paragraph" w:customStyle="1" w:styleId="13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yuweimu@sina.cn</dc:creator>
  <cp:lastModifiedBy>yj</cp:lastModifiedBy>
  <cp:revision>3</cp:revision>
  <cp:lastPrinted>2023-08-04T07:53:00Z</cp:lastPrinted>
  <dcterms:created xsi:type="dcterms:W3CDTF">2023-12-24T06:20:00Z</dcterms:created>
  <dcterms:modified xsi:type="dcterms:W3CDTF">2023-12-24T07:49:00Z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5F43C733FD7641E793B6EA1EDB46A2E2_13</vt:lpwstr>
  </property>
</Properties>
</file>