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8CDA">
      <w:pPr>
        <w:tabs>
          <w:tab w:val="left" w:pos="6946"/>
        </w:tabs>
        <w:rPr>
          <w:rFonts w:hint="eastAsia" w:ascii="仿宋_GB2312" w:hAnsi="等线" w:eastAsia="仿宋_GB2312" w:cs="Times New Roman"/>
          <w:bCs/>
          <w:sz w:val="30"/>
        </w:rPr>
      </w:pPr>
      <w:r>
        <w:rPr>
          <w:rFonts w:hint="eastAsia" w:ascii="仿宋_GB2312" w:hAnsi="等线" w:eastAsia="仿宋_GB2312" w:cs="Times New Roman"/>
          <w:bCs/>
          <w:sz w:val="30"/>
        </w:rPr>
        <w:t>附件三</w:t>
      </w:r>
    </w:p>
    <w:p w14:paraId="26675AD6">
      <w:pPr>
        <w:wordWrap w:val="0"/>
        <w:autoSpaceDE w:val="0"/>
        <w:autoSpaceDN w:val="0"/>
        <w:jc w:val="right"/>
        <w:rPr>
          <w:rFonts w:hint="eastAsia" w:ascii="仿宋" w:hAnsi="仿宋" w:eastAsia="仿宋" w:cs="Times New Roman"/>
          <w:kern w:val="0"/>
          <w:lang w:val="zh-CN" w:bidi="zh-CN"/>
        </w:rPr>
      </w:pPr>
      <w:r>
        <w:rPr>
          <w:rFonts w:ascii="仿宋" w:hAnsi="仿宋" w:eastAsia="仿宋" w:cs="Times New Roman"/>
          <w:kern w:val="0"/>
          <w:lang w:val="zh-CN" w:bidi="zh-CN"/>
        </w:rPr>
        <w:t>标准编号：</w:t>
      </w:r>
      <w:r>
        <w:rPr>
          <w:rFonts w:hint="eastAsia" w:ascii="仿宋" w:hAnsi="仿宋" w:eastAsia="仿宋" w:cs="Times New Roman"/>
          <w:kern w:val="0"/>
          <w:lang w:val="zh-CN" w:bidi="zh-CN"/>
        </w:rPr>
        <w:t xml:space="preserve"> </w:t>
      </w:r>
      <w:r>
        <w:rPr>
          <w:rFonts w:ascii="仿宋" w:hAnsi="仿宋" w:eastAsia="仿宋" w:cs="Times New Roman"/>
          <w:kern w:val="0"/>
          <w:lang w:val="zh-CN" w:bidi="zh-CN"/>
        </w:rPr>
        <w:t xml:space="preserve">             </w:t>
      </w:r>
    </w:p>
    <w:p w14:paraId="38CBFDC4">
      <w:pPr>
        <w:autoSpaceDE w:val="0"/>
        <w:autoSpaceDN w:val="0"/>
        <w:jc w:val="center"/>
        <w:rPr>
          <w:rFonts w:hint="eastAsia" w:ascii="仿宋" w:hAnsi="仿宋" w:eastAsia="仿宋" w:cs="Times New Roman"/>
          <w:b/>
          <w:kern w:val="0"/>
          <w:sz w:val="30"/>
          <w:lang w:val="zh-CN" w:bidi="zh-CN"/>
        </w:rPr>
      </w:pPr>
      <w:r>
        <w:rPr>
          <w:rFonts w:hint="eastAsia" w:ascii="仿宋" w:hAnsi="仿宋" w:eastAsia="仿宋" w:cs="Times New Roman"/>
          <w:b/>
          <w:kern w:val="0"/>
          <w:sz w:val="30"/>
          <w:lang w:val="zh-CN" w:bidi="zh-CN"/>
        </w:rPr>
        <w:t>上海市环境保护产业协会</w:t>
      </w:r>
      <w:r>
        <w:rPr>
          <w:rFonts w:ascii="仿宋" w:hAnsi="仿宋" w:eastAsia="仿宋" w:cs="Times New Roman"/>
          <w:b/>
          <w:kern w:val="0"/>
          <w:sz w:val="30"/>
          <w:lang w:val="zh-CN" w:bidi="zh-CN"/>
        </w:rPr>
        <w:t>团体标准制修订项目立项申请书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847"/>
        <w:gridCol w:w="1280"/>
        <w:gridCol w:w="3351"/>
      </w:tblGrid>
      <w:tr w14:paraId="30F1F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42" w:type="dxa"/>
            <w:vAlign w:val="center"/>
          </w:tcPr>
          <w:p w14:paraId="47E9A061">
            <w:pPr>
              <w:autoSpaceDE w:val="0"/>
              <w:autoSpaceDN w:val="0"/>
              <w:spacing w:before="14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标准名称</w:t>
            </w:r>
          </w:p>
        </w:tc>
        <w:tc>
          <w:tcPr>
            <w:tcW w:w="6478" w:type="dxa"/>
            <w:gridSpan w:val="3"/>
            <w:tcBorders>
              <w:bottom w:val="single" w:color="auto" w:sz="4" w:space="0"/>
            </w:tcBorders>
            <w:vAlign w:val="center"/>
          </w:tcPr>
          <w:p w14:paraId="7C68A913">
            <w:pPr>
              <w:autoSpaceDE w:val="0"/>
              <w:autoSpaceDN w:val="0"/>
              <w:spacing w:before="85"/>
              <w:ind w:firstLine="206" w:firstLineChars="10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35731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842" w:type="dxa"/>
            <w:vAlign w:val="center"/>
          </w:tcPr>
          <w:p w14:paraId="2D95A05C">
            <w:pPr>
              <w:autoSpaceDE w:val="0"/>
              <w:autoSpaceDN w:val="0"/>
              <w:spacing w:before="86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申请立项单位名称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</w:tcBorders>
            <w:vAlign w:val="center"/>
          </w:tcPr>
          <w:p w14:paraId="601B9BF0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74590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842" w:type="dxa"/>
            <w:vAlign w:val="center"/>
          </w:tcPr>
          <w:p w14:paraId="334A62DB">
            <w:pPr>
              <w:autoSpaceDE w:val="0"/>
              <w:autoSpaceDN w:val="0"/>
              <w:spacing w:before="86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单位地址</w:t>
            </w:r>
          </w:p>
        </w:tc>
        <w:tc>
          <w:tcPr>
            <w:tcW w:w="6478" w:type="dxa"/>
            <w:gridSpan w:val="3"/>
            <w:tcBorders>
              <w:top w:val="single" w:color="auto" w:sz="4" w:space="0"/>
            </w:tcBorders>
            <w:vAlign w:val="center"/>
          </w:tcPr>
          <w:p w14:paraId="0CAE58D0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7684F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842" w:type="dxa"/>
            <w:vAlign w:val="center"/>
          </w:tcPr>
          <w:p w14:paraId="0D8F6870">
            <w:pPr>
              <w:autoSpaceDE w:val="0"/>
              <w:autoSpaceDN w:val="0"/>
              <w:spacing w:before="86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lang w:val="zh-CN" w:bidi="zh-CN"/>
              </w:rPr>
              <w:t>联系人</w:t>
            </w:r>
          </w:p>
        </w:tc>
        <w:tc>
          <w:tcPr>
            <w:tcW w:w="184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67D63F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1F0FC0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lang w:val="zh-CN" w:bidi="zh-CN"/>
              </w:rPr>
              <w:t>联系电话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90CF50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5E7F9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842" w:type="dxa"/>
            <w:vAlign w:val="center"/>
          </w:tcPr>
          <w:p w14:paraId="1D3CB583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"/>
                <w:lang w:bidi="zh-CN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lang w:bidi="zh-CN"/>
              </w:rPr>
              <w:t>制定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 w14:paraId="1B6F4463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szCs w:val="2"/>
                <w:lang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szCs w:val="2"/>
                <w:lang w:bidi="zh-CN"/>
              </w:rPr>
              <w:t>□修订</w:t>
            </w:r>
          </w:p>
        </w:tc>
        <w:tc>
          <w:tcPr>
            <w:tcW w:w="1280" w:type="dxa"/>
            <w:vAlign w:val="center"/>
          </w:tcPr>
          <w:p w14:paraId="40DF0B86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被修订标准号</w:t>
            </w:r>
          </w:p>
        </w:tc>
        <w:tc>
          <w:tcPr>
            <w:tcW w:w="3351" w:type="dxa"/>
            <w:vAlign w:val="center"/>
          </w:tcPr>
          <w:p w14:paraId="7AE57754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599C6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842" w:type="dxa"/>
            <w:vAlign w:val="center"/>
          </w:tcPr>
          <w:p w14:paraId="6EE20096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lang w:val="zh-CN" w:bidi="zh-CN"/>
              </w:rPr>
              <w:t>项目</w:t>
            </w: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任务的目的、意义或必要性</w:t>
            </w:r>
          </w:p>
        </w:tc>
        <w:tc>
          <w:tcPr>
            <w:tcW w:w="6478" w:type="dxa"/>
            <w:gridSpan w:val="3"/>
            <w:vAlign w:val="center"/>
          </w:tcPr>
          <w:p w14:paraId="58FDB9EF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7F480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842" w:type="dxa"/>
            <w:vAlign w:val="center"/>
          </w:tcPr>
          <w:p w14:paraId="546A9319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适用范围和主要</w:t>
            </w:r>
          </w:p>
          <w:p w14:paraId="270ED151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技术内容</w:t>
            </w:r>
          </w:p>
        </w:tc>
        <w:tc>
          <w:tcPr>
            <w:tcW w:w="6478" w:type="dxa"/>
            <w:gridSpan w:val="3"/>
            <w:vAlign w:val="center"/>
          </w:tcPr>
          <w:p w14:paraId="2FB45B7A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46EA7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842" w:type="dxa"/>
            <w:vAlign w:val="center"/>
          </w:tcPr>
          <w:p w14:paraId="036A9402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国内外情况</w:t>
            </w:r>
          </w:p>
          <w:p w14:paraId="074377A5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简要说明</w:t>
            </w:r>
          </w:p>
        </w:tc>
        <w:tc>
          <w:tcPr>
            <w:tcW w:w="6478" w:type="dxa"/>
            <w:gridSpan w:val="3"/>
            <w:vAlign w:val="center"/>
          </w:tcPr>
          <w:p w14:paraId="43907960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20E3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842" w:type="dxa"/>
            <w:vAlign w:val="center"/>
          </w:tcPr>
          <w:p w14:paraId="1CB46636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采用的国际</w:t>
            </w:r>
          </w:p>
          <w:p w14:paraId="37DAF1E9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标准编号</w:t>
            </w:r>
          </w:p>
        </w:tc>
        <w:tc>
          <w:tcPr>
            <w:tcW w:w="6478" w:type="dxa"/>
            <w:gridSpan w:val="3"/>
            <w:vAlign w:val="center"/>
          </w:tcPr>
          <w:p w14:paraId="1828DB2E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</w:p>
        </w:tc>
      </w:tr>
      <w:tr w14:paraId="409A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842" w:type="dxa"/>
            <w:vAlign w:val="center"/>
          </w:tcPr>
          <w:p w14:paraId="2D034571">
            <w:pPr>
              <w:autoSpaceDE w:val="0"/>
              <w:autoSpaceDN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申请立项单位意见</w:t>
            </w:r>
          </w:p>
        </w:tc>
        <w:tc>
          <w:tcPr>
            <w:tcW w:w="6478" w:type="dxa"/>
            <w:gridSpan w:val="3"/>
            <w:vAlign w:val="center"/>
          </w:tcPr>
          <w:p w14:paraId="39B39F02">
            <w:pPr>
              <w:autoSpaceDE w:val="0"/>
              <w:autoSpaceDN w:val="0"/>
              <w:spacing w:before="86"/>
              <w:jc w:val="right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（签字、盖公章）</w:t>
            </w:r>
          </w:p>
          <w:p w14:paraId="4AA784A6">
            <w:pPr>
              <w:autoSpaceDE w:val="0"/>
              <w:autoSpaceDN w:val="0"/>
              <w:jc w:val="right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年    月    日</w:t>
            </w:r>
          </w:p>
        </w:tc>
      </w:tr>
      <w:tr w14:paraId="57601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1842" w:type="dxa"/>
            <w:vAlign w:val="center"/>
          </w:tcPr>
          <w:p w14:paraId="65B2E783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hint="eastAsia" w:ascii="仿宋" w:hAnsi="仿宋" w:eastAsia="仿宋" w:cs="Times New Roman"/>
                <w:kern w:val="0"/>
                <w:lang w:val="zh-CN" w:bidi="zh-CN"/>
              </w:rPr>
              <w:t>协会秘书处</w:t>
            </w: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意见</w:t>
            </w:r>
          </w:p>
        </w:tc>
        <w:tc>
          <w:tcPr>
            <w:tcW w:w="6478" w:type="dxa"/>
            <w:gridSpan w:val="3"/>
            <w:vAlign w:val="center"/>
          </w:tcPr>
          <w:p w14:paraId="43EDB7D2">
            <w:pPr>
              <w:autoSpaceDE w:val="0"/>
              <w:autoSpaceDN w:val="0"/>
              <w:spacing w:before="85"/>
              <w:jc w:val="right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（签字、盖公章）</w:t>
            </w:r>
          </w:p>
          <w:p w14:paraId="0DD4EEC5">
            <w:pPr>
              <w:autoSpaceDE w:val="0"/>
              <w:autoSpaceDN w:val="0"/>
              <w:spacing w:before="1"/>
              <w:jc w:val="right"/>
              <w:rPr>
                <w:rFonts w:hint="eastAsia" w:ascii="仿宋" w:hAnsi="仿宋" w:eastAsia="仿宋" w:cs="Times New Roman"/>
                <w:kern w:val="0"/>
                <w:lang w:val="zh-CN" w:bidi="zh-CN"/>
              </w:rPr>
            </w:pPr>
            <w:r>
              <w:rPr>
                <w:rFonts w:ascii="仿宋" w:hAnsi="仿宋" w:eastAsia="仿宋" w:cs="Times New Roman"/>
                <w:kern w:val="0"/>
                <w:lang w:val="zh-CN" w:bidi="zh-CN"/>
              </w:rPr>
              <w:t>年    月    日</w:t>
            </w:r>
          </w:p>
        </w:tc>
      </w:tr>
    </w:tbl>
    <w:p w14:paraId="35D604A5">
      <w:pPr>
        <w:autoSpaceDE w:val="0"/>
        <w:autoSpaceDN w:val="0"/>
        <w:ind w:firstLine="412" w:firstLineChars="200"/>
        <w:jc w:val="left"/>
      </w:pPr>
      <w:r>
        <w:rPr>
          <w:rFonts w:ascii="仿宋" w:hAnsi="仿宋" w:eastAsia="仿宋" w:cs="Times New Roman"/>
          <w:kern w:val="0"/>
          <w:lang w:val="zh-CN" w:bidi="zh-CN"/>
        </w:rPr>
        <w:t>若本表空间不够，可附页</w:t>
      </w:r>
      <w:r>
        <w:rPr>
          <w:rFonts w:hint="eastAsia" w:ascii="仿宋" w:hAnsi="仿宋" w:eastAsia="仿宋" w:cs="Times New Roman"/>
          <w:kern w:val="0"/>
          <w:lang w:val="zh-CN" w:bidi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62C30">
    <w:pPr>
      <w:pStyle w:val="2"/>
      <w:ind w:left="312" w:right="312"/>
      <w:jc w:val="right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0F496">
    <w:pPr>
      <w:pStyle w:val="2"/>
      <w:ind w:left="312" w:right="312"/>
      <w:jc w:val="both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35EEB"/>
    <w:rsid w:val="7CB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2026-03-02T08:42:00Z</dcterms:created>
  <dc:creator>Jianlong</dc:creator>
  <cp:lastModifiedBy>Jianlong</cp:lastModifiedBy>
  <dcterms:modified xsi:type="dcterms:W3CDTF">2026-03-02T08:42:17Z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151A609DD3A844EF800CC73A9896C0FA_11</vt:lpwstr>
  </property>
  <property fmtid="{D5CDD505-2E9C-101B-9397-08002B2CF9AE}" pid="4" name="KSOTemplateDocerSaveRecord">
    <vt:lpwstr>eyJoZGlkIjoiMzQ4NzgxYjc4NjNlYmM1YTEwNzc3NmJmYzFhOThmMmQiLCJ1c2VySWQiOiI2MTg2MDk5ODIifQ==</vt:lpwstr>
  </property>
</Properties>
</file>